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D5F" w:rsidRDefault="00D57D5F" w:rsidP="00D57D5F">
      <w:pPr>
        <w:pStyle w:val="Standard"/>
        <w:rPr>
          <w:b/>
          <w:lang w:val="pl-PL"/>
        </w:rPr>
      </w:pPr>
      <w:bookmarkStart w:id="0" w:name="_GoBack"/>
      <w:bookmarkEnd w:id="0"/>
    </w:p>
    <w:p w:rsidR="00D57D5F" w:rsidRDefault="00D57D5F" w:rsidP="00D57D5F">
      <w:pPr>
        <w:pStyle w:val="Standard"/>
        <w:rPr>
          <w:b/>
          <w:lang w:val="pl-PL"/>
        </w:rPr>
      </w:pPr>
      <w:r>
        <w:rPr>
          <w:b/>
          <w:lang w:val="pl-PL"/>
        </w:rPr>
        <w:t xml:space="preserve">KRYTERIA WYBORU DLA  PRZEDSIĘWZIĘĆ: </w:t>
      </w:r>
    </w:p>
    <w:p w:rsidR="00D57D5F" w:rsidRPr="00204E6F" w:rsidRDefault="00D57D5F" w:rsidP="00D57D5F">
      <w:pPr>
        <w:pStyle w:val="Standard"/>
        <w:rPr>
          <w:b/>
          <w:sz w:val="20"/>
          <w:szCs w:val="20"/>
          <w:lang w:val="pl-PL"/>
        </w:rPr>
      </w:pPr>
      <w:r w:rsidRPr="00204E6F">
        <w:rPr>
          <w:b/>
          <w:sz w:val="20"/>
          <w:szCs w:val="20"/>
          <w:lang w:val="pl-PL"/>
        </w:rPr>
        <w:t xml:space="preserve">1.2.2. Organizacja szkoleń i spotkań integracyjno aktywizujących dedykowanych </w:t>
      </w:r>
      <w:r w:rsidR="00D56E85">
        <w:rPr>
          <w:b/>
          <w:sz w:val="20"/>
          <w:szCs w:val="20"/>
          <w:lang w:val="pl-PL"/>
        </w:rPr>
        <w:t xml:space="preserve">osobom z grup </w:t>
      </w:r>
      <w:r w:rsidR="00F46A85">
        <w:rPr>
          <w:b/>
          <w:sz w:val="20"/>
          <w:szCs w:val="20"/>
          <w:lang w:val="pl-PL"/>
        </w:rPr>
        <w:t>defaworyzowanych</w:t>
      </w:r>
    </w:p>
    <w:p w:rsidR="00D57D5F" w:rsidRDefault="00D57D5F" w:rsidP="00D57D5F">
      <w:pPr>
        <w:pStyle w:val="Standard"/>
        <w:rPr>
          <w:b/>
          <w:sz w:val="20"/>
          <w:szCs w:val="20"/>
          <w:lang w:val="pl-PL"/>
        </w:rPr>
      </w:pPr>
      <w:r>
        <w:rPr>
          <w:b/>
          <w:sz w:val="20"/>
          <w:szCs w:val="20"/>
          <w:lang w:val="pl-PL"/>
        </w:rPr>
        <w:t>1.2.3. Integracja międzypokoleniowa</w:t>
      </w:r>
    </w:p>
    <w:p w:rsidR="00D57D5F" w:rsidRDefault="00D57D5F" w:rsidP="00D57D5F">
      <w:pPr>
        <w:pStyle w:val="Standard"/>
        <w:rPr>
          <w:b/>
          <w:sz w:val="20"/>
          <w:szCs w:val="20"/>
          <w:lang w:val="pl-PL"/>
        </w:rPr>
      </w:pPr>
      <w:r>
        <w:rPr>
          <w:b/>
          <w:sz w:val="20"/>
          <w:szCs w:val="20"/>
          <w:lang w:val="pl-PL"/>
        </w:rPr>
        <w:t>1.2.4. Młodzi rodzice na rynku pracy</w:t>
      </w:r>
    </w:p>
    <w:p w:rsidR="00D57D5F" w:rsidRDefault="00D57D5F" w:rsidP="00D57D5F">
      <w:pPr>
        <w:pStyle w:val="Standard"/>
        <w:rPr>
          <w:b/>
          <w:sz w:val="20"/>
          <w:szCs w:val="20"/>
          <w:lang w:val="pl-PL"/>
        </w:rPr>
      </w:pPr>
      <w:r>
        <w:rPr>
          <w:b/>
          <w:sz w:val="20"/>
          <w:szCs w:val="20"/>
          <w:lang w:val="pl-PL"/>
        </w:rPr>
        <w:t>1.3.2. Promocja obszaru LGD w tym promocja produktów i usług lokalnych</w:t>
      </w:r>
    </w:p>
    <w:p w:rsidR="00D57D5F" w:rsidRDefault="00D57D5F" w:rsidP="00D57D5F">
      <w:pPr>
        <w:pStyle w:val="Standard"/>
        <w:rPr>
          <w:b/>
          <w:sz w:val="20"/>
          <w:szCs w:val="20"/>
          <w:lang w:val="pl-PL"/>
        </w:rPr>
      </w:pPr>
      <w:r>
        <w:rPr>
          <w:b/>
          <w:sz w:val="20"/>
          <w:szCs w:val="20"/>
          <w:lang w:val="pl-PL"/>
        </w:rPr>
        <w:t>1.3.3 Zachowanie dziedzictwa lokalnego</w:t>
      </w:r>
    </w:p>
    <w:p w:rsidR="00D57D5F" w:rsidRDefault="00D57D5F" w:rsidP="00D57D5F">
      <w:pPr>
        <w:pStyle w:val="Standard"/>
        <w:rPr>
          <w:b/>
          <w:sz w:val="20"/>
          <w:szCs w:val="20"/>
          <w:lang w:val="pl-PL"/>
        </w:rPr>
      </w:pPr>
      <w:r>
        <w:rPr>
          <w:b/>
          <w:sz w:val="20"/>
          <w:szCs w:val="20"/>
          <w:lang w:val="pl-PL"/>
        </w:rPr>
        <w:t>1.3.4. Wzmacnianie świadomości ekologicznej mieszkańców obszaru LGD</w:t>
      </w:r>
    </w:p>
    <w:p w:rsidR="00D57D5F" w:rsidRDefault="00D57D5F" w:rsidP="00D57D5F">
      <w:pPr>
        <w:pStyle w:val="Standard"/>
        <w:rPr>
          <w:b/>
          <w:lang w:val="pl-PL"/>
        </w:rPr>
      </w:pPr>
    </w:p>
    <w:tbl>
      <w:tblPr>
        <w:tblStyle w:val="Tabela-Siatka"/>
        <w:tblW w:w="0" w:type="auto"/>
        <w:tblInd w:w="-459" w:type="dxa"/>
        <w:tblLook w:val="04A0" w:firstRow="1" w:lastRow="0" w:firstColumn="1" w:lastColumn="0" w:noHBand="0" w:noVBand="1"/>
      </w:tblPr>
      <w:tblGrid>
        <w:gridCol w:w="570"/>
        <w:gridCol w:w="3358"/>
        <w:gridCol w:w="1124"/>
        <w:gridCol w:w="3453"/>
        <w:gridCol w:w="1807"/>
      </w:tblGrid>
      <w:tr w:rsidR="00D57D5F" w:rsidRPr="00053E2F" w:rsidTr="006E7DA4">
        <w:tc>
          <w:tcPr>
            <w:tcW w:w="570" w:type="dxa"/>
            <w:vAlign w:val="center"/>
          </w:tcPr>
          <w:p w:rsidR="00D57D5F" w:rsidRPr="00053E2F" w:rsidRDefault="00D57D5F" w:rsidP="006E7DA4">
            <w:pPr>
              <w:pStyle w:val="Standard"/>
              <w:jc w:val="center"/>
              <w:rPr>
                <w:b/>
                <w:lang w:val="pl-PL"/>
              </w:rPr>
            </w:pPr>
            <w:r w:rsidRPr="00053E2F">
              <w:rPr>
                <w:b/>
                <w:lang w:val="pl-PL"/>
              </w:rPr>
              <w:t>Lp.</w:t>
            </w:r>
          </w:p>
        </w:tc>
        <w:tc>
          <w:tcPr>
            <w:tcW w:w="3358" w:type="dxa"/>
            <w:vAlign w:val="center"/>
          </w:tcPr>
          <w:p w:rsidR="00D57D5F" w:rsidRPr="00053E2F" w:rsidRDefault="00D57D5F" w:rsidP="006E7DA4">
            <w:pPr>
              <w:pStyle w:val="Standard"/>
              <w:jc w:val="center"/>
              <w:rPr>
                <w:b/>
                <w:lang w:val="pl-PL"/>
              </w:rPr>
            </w:pPr>
            <w:r w:rsidRPr="00053E2F">
              <w:rPr>
                <w:b/>
                <w:lang w:val="pl-PL"/>
              </w:rPr>
              <w:t>Nazwa kryterium</w:t>
            </w:r>
          </w:p>
        </w:tc>
        <w:tc>
          <w:tcPr>
            <w:tcW w:w="1124" w:type="dxa"/>
            <w:vAlign w:val="center"/>
          </w:tcPr>
          <w:p w:rsidR="00D57D5F" w:rsidRPr="00053E2F" w:rsidRDefault="00D57D5F" w:rsidP="006E7DA4">
            <w:pPr>
              <w:pStyle w:val="Standard"/>
              <w:jc w:val="center"/>
              <w:rPr>
                <w:b/>
                <w:lang w:val="pl-PL"/>
              </w:rPr>
            </w:pPr>
            <w:r w:rsidRPr="00053E2F">
              <w:rPr>
                <w:b/>
                <w:lang w:val="pl-PL"/>
              </w:rPr>
              <w:t>Liczba punktów</w:t>
            </w:r>
          </w:p>
        </w:tc>
        <w:tc>
          <w:tcPr>
            <w:tcW w:w="3453" w:type="dxa"/>
            <w:vAlign w:val="center"/>
          </w:tcPr>
          <w:p w:rsidR="00D57D5F" w:rsidRPr="00053E2F" w:rsidRDefault="00D57D5F" w:rsidP="006E7DA4">
            <w:pPr>
              <w:pStyle w:val="Standard"/>
              <w:jc w:val="center"/>
              <w:rPr>
                <w:b/>
                <w:lang w:val="pl-PL"/>
              </w:rPr>
            </w:pPr>
            <w:r w:rsidRPr="00053E2F">
              <w:rPr>
                <w:b/>
                <w:lang w:val="pl-PL"/>
              </w:rPr>
              <w:t>Uzasadnienie</w:t>
            </w:r>
          </w:p>
        </w:tc>
        <w:tc>
          <w:tcPr>
            <w:tcW w:w="1807" w:type="dxa"/>
          </w:tcPr>
          <w:p w:rsidR="00D57D5F" w:rsidRPr="00053E2F" w:rsidRDefault="00D57D5F" w:rsidP="006E7DA4">
            <w:pPr>
              <w:pStyle w:val="Standard"/>
              <w:jc w:val="center"/>
              <w:rPr>
                <w:b/>
                <w:lang w:val="pl-PL"/>
              </w:rPr>
            </w:pPr>
            <w:r w:rsidRPr="00053E2F">
              <w:rPr>
                <w:b/>
                <w:lang w:val="pl-PL"/>
              </w:rPr>
              <w:t>Źródło weryfikacji</w:t>
            </w:r>
          </w:p>
        </w:tc>
      </w:tr>
      <w:tr w:rsidR="00D57D5F" w:rsidRPr="00053E2F" w:rsidTr="006E7DA4">
        <w:tc>
          <w:tcPr>
            <w:tcW w:w="570" w:type="dxa"/>
            <w:vMerge w:val="restart"/>
          </w:tcPr>
          <w:p w:rsidR="00D57D5F" w:rsidRPr="00053E2F" w:rsidRDefault="00D57D5F" w:rsidP="006E7DA4">
            <w:pPr>
              <w:pStyle w:val="Standard"/>
              <w:rPr>
                <w:lang w:val="pl-PL"/>
              </w:rPr>
            </w:pPr>
            <w:r w:rsidRPr="00053E2F">
              <w:rPr>
                <w:lang w:val="pl-PL"/>
              </w:rPr>
              <w:t>1.</w:t>
            </w:r>
          </w:p>
        </w:tc>
        <w:tc>
          <w:tcPr>
            <w:tcW w:w="3358" w:type="dxa"/>
          </w:tcPr>
          <w:p w:rsidR="00D57D5F" w:rsidRPr="00053E2F" w:rsidRDefault="00D57D5F" w:rsidP="006E7DA4">
            <w:pPr>
              <w:pStyle w:val="Standard"/>
              <w:rPr>
                <w:sz w:val="20"/>
                <w:szCs w:val="20"/>
                <w:lang w:val="pl-PL"/>
              </w:rPr>
            </w:pPr>
            <w:r w:rsidRPr="00053E2F">
              <w:rPr>
                <w:sz w:val="20"/>
                <w:szCs w:val="20"/>
                <w:lang w:val="pl-PL"/>
              </w:rPr>
              <w:t>Operacja przyczynia się do rozwiązania zdiagnozowanego problemu conajmniej 2</w:t>
            </w:r>
            <w:r>
              <w:rPr>
                <w:sz w:val="20"/>
                <w:szCs w:val="20"/>
                <w:lang w:val="pl-PL"/>
              </w:rPr>
              <w:t xml:space="preserve"> grup</w:t>
            </w:r>
            <w:r w:rsidRPr="00053E2F">
              <w:rPr>
                <w:sz w:val="20"/>
                <w:szCs w:val="20"/>
                <w:lang w:val="pl-PL"/>
              </w:rPr>
              <w:t xml:space="preserve"> </w:t>
            </w:r>
          </w:p>
          <w:p w:rsidR="00D57D5F" w:rsidRPr="00053E2F" w:rsidRDefault="00D57D5F" w:rsidP="006E7DA4">
            <w:pPr>
              <w:pStyle w:val="Standard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defaworyzowanych.</w:t>
            </w:r>
          </w:p>
        </w:tc>
        <w:tc>
          <w:tcPr>
            <w:tcW w:w="1124" w:type="dxa"/>
            <w:vAlign w:val="center"/>
          </w:tcPr>
          <w:p w:rsidR="00D57D5F" w:rsidRPr="00053E2F" w:rsidRDefault="00D57D5F" w:rsidP="006E7DA4">
            <w:pPr>
              <w:pStyle w:val="Standard"/>
              <w:jc w:val="center"/>
              <w:rPr>
                <w:lang w:val="pl-PL"/>
              </w:rPr>
            </w:pPr>
            <w:r w:rsidRPr="00053E2F">
              <w:rPr>
                <w:lang w:val="pl-PL"/>
              </w:rPr>
              <w:t>4</w:t>
            </w:r>
          </w:p>
        </w:tc>
        <w:tc>
          <w:tcPr>
            <w:tcW w:w="3453" w:type="dxa"/>
            <w:vMerge w:val="restart"/>
          </w:tcPr>
          <w:p w:rsidR="00D57D5F" w:rsidRPr="00A67A13" w:rsidRDefault="00D57D5F" w:rsidP="006E7DA4">
            <w:pPr>
              <w:pStyle w:val="Standard"/>
              <w:rPr>
                <w:sz w:val="18"/>
                <w:szCs w:val="18"/>
                <w:lang w:val="pl-PL"/>
              </w:rPr>
            </w:pPr>
            <w:r w:rsidRPr="00A67A13">
              <w:rPr>
                <w:sz w:val="18"/>
                <w:szCs w:val="18"/>
                <w:lang w:val="pl-PL"/>
              </w:rPr>
              <w:t>Kryterium przyczyni się do niwelowania słabych stron wykazanych w analizie SWOT min. brak odpowiedniego zagospodarowania zasobów przyrodniczych i kulturowych, zbyt mało ofert skierowanych do seniorów.</w:t>
            </w:r>
            <w:r>
              <w:rPr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1807" w:type="dxa"/>
            <w:vMerge w:val="restart"/>
          </w:tcPr>
          <w:p w:rsidR="00D57D5F" w:rsidRDefault="00D57D5F" w:rsidP="006E7DA4">
            <w:pPr>
              <w:pStyle w:val="Standard"/>
              <w:rPr>
                <w:sz w:val="18"/>
                <w:szCs w:val="18"/>
                <w:lang w:val="pl-PL"/>
              </w:rPr>
            </w:pPr>
            <w:r w:rsidRPr="00053E2F">
              <w:rPr>
                <w:sz w:val="18"/>
                <w:szCs w:val="18"/>
                <w:lang w:val="pl-PL"/>
              </w:rPr>
              <w:t xml:space="preserve">Informacje zawarte we wniosku </w:t>
            </w:r>
          </w:p>
          <w:p w:rsidR="00D57D5F" w:rsidRPr="00053E2F" w:rsidRDefault="00D57D5F" w:rsidP="006E7DA4">
            <w:pPr>
              <w:pStyle w:val="Standard"/>
              <w:rPr>
                <w:sz w:val="18"/>
                <w:szCs w:val="18"/>
                <w:lang w:val="pl-PL"/>
              </w:rPr>
            </w:pPr>
            <w:r w:rsidRPr="00053E2F">
              <w:rPr>
                <w:sz w:val="18"/>
                <w:szCs w:val="18"/>
                <w:lang w:val="pl-PL"/>
              </w:rPr>
              <w:t xml:space="preserve">o dofinansowanie ze szczegółowym  opisem </w:t>
            </w:r>
          </w:p>
        </w:tc>
      </w:tr>
      <w:tr w:rsidR="00D57D5F" w:rsidRPr="00053E2F" w:rsidTr="006E7DA4">
        <w:tc>
          <w:tcPr>
            <w:tcW w:w="570" w:type="dxa"/>
            <w:vMerge/>
          </w:tcPr>
          <w:p w:rsidR="00D57D5F" w:rsidRPr="00053E2F" w:rsidRDefault="00D57D5F" w:rsidP="006E7DA4">
            <w:pPr>
              <w:pStyle w:val="Standard"/>
              <w:rPr>
                <w:lang w:val="pl-PL"/>
              </w:rPr>
            </w:pPr>
          </w:p>
        </w:tc>
        <w:tc>
          <w:tcPr>
            <w:tcW w:w="3358" w:type="dxa"/>
          </w:tcPr>
          <w:p w:rsidR="00D57D5F" w:rsidRPr="00053E2F" w:rsidRDefault="00D57D5F" w:rsidP="006E7DA4">
            <w:pPr>
              <w:pStyle w:val="Standard"/>
              <w:rPr>
                <w:sz w:val="20"/>
                <w:szCs w:val="20"/>
                <w:lang w:val="pl-PL"/>
              </w:rPr>
            </w:pPr>
            <w:r w:rsidRPr="00053E2F">
              <w:rPr>
                <w:sz w:val="20"/>
                <w:szCs w:val="20"/>
                <w:lang w:val="pl-PL"/>
              </w:rPr>
              <w:t xml:space="preserve">Operacja przyczynia się do rozwiązania zdiagnozowanego problemu tylko 1 grupy </w:t>
            </w:r>
          </w:p>
          <w:p w:rsidR="00D57D5F" w:rsidRPr="00053E2F" w:rsidRDefault="00D57D5F" w:rsidP="006E7DA4">
            <w:pPr>
              <w:pStyle w:val="Standard"/>
              <w:rPr>
                <w:sz w:val="20"/>
                <w:szCs w:val="20"/>
                <w:lang w:val="pl-PL"/>
              </w:rPr>
            </w:pPr>
            <w:r w:rsidRPr="00053E2F">
              <w:rPr>
                <w:sz w:val="20"/>
                <w:szCs w:val="20"/>
                <w:lang w:val="pl-PL"/>
              </w:rPr>
              <w:t>Defaworyzowanej</w:t>
            </w:r>
            <w:r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1124" w:type="dxa"/>
            <w:vAlign w:val="center"/>
          </w:tcPr>
          <w:p w:rsidR="00D57D5F" w:rsidRPr="00053E2F" w:rsidRDefault="00D57D5F" w:rsidP="006E7DA4">
            <w:pPr>
              <w:pStyle w:val="Standard"/>
              <w:jc w:val="center"/>
              <w:rPr>
                <w:lang w:val="pl-PL"/>
              </w:rPr>
            </w:pPr>
            <w:r w:rsidRPr="00053E2F">
              <w:rPr>
                <w:lang w:val="pl-PL"/>
              </w:rPr>
              <w:t>2</w:t>
            </w:r>
          </w:p>
        </w:tc>
        <w:tc>
          <w:tcPr>
            <w:tcW w:w="3453" w:type="dxa"/>
            <w:vMerge/>
          </w:tcPr>
          <w:p w:rsidR="00D57D5F" w:rsidRPr="00A67A13" w:rsidRDefault="00D57D5F" w:rsidP="006E7DA4">
            <w:pPr>
              <w:pStyle w:val="Standard"/>
              <w:rPr>
                <w:sz w:val="18"/>
                <w:szCs w:val="18"/>
                <w:lang w:val="pl-PL"/>
              </w:rPr>
            </w:pPr>
          </w:p>
        </w:tc>
        <w:tc>
          <w:tcPr>
            <w:tcW w:w="1807" w:type="dxa"/>
            <w:vMerge/>
          </w:tcPr>
          <w:p w:rsidR="00D57D5F" w:rsidRPr="00053E2F" w:rsidRDefault="00D57D5F" w:rsidP="006E7DA4">
            <w:pPr>
              <w:pStyle w:val="Standard"/>
              <w:rPr>
                <w:sz w:val="18"/>
                <w:szCs w:val="18"/>
                <w:lang w:val="pl-PL"/>
              </w:rPr>
            </w:pPr>
          </w:p>
        </w:tc>
      </w:tr>
      <w:tr w:rsidR="00D57D5F" w:rsidRPr="00053E2F" w:rsidTr="006E7DA4">
        <w:tc>
          <w:tcPr>
            <w:tcW w:w="570" w:type="dxa"/>
            <w:vMerge/>
          </w:tcPr>
          <w:p w:rsidR="00D57D5F" w:rsidRPr="00053E2F" w:rsidRDefault="00D57D5F" w:rsidP="006E7DA4">
            <w:pPr>
              <w:pStyle w:val="Standard"/>
              <w:rPr>
                <w:lang w:val="pl-PL"/>
              </w:rPr>
            </w:pPr>
          </w:p>
        </w:tc>
        <w:tc>
          <w:tcPr>
            <w:tcW w:w="3358" w:type="dxa"/>
          </w:tcPr>
          <w:p w:rsidR="00D57D5F" w:rsidRPr="00053E2F" w:rsidRDefault="00D57D5F" w:rsidP="006E7DA4">
            <w:pPr>
              <w:pStyle w:val="Standard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Operacja nie przyczynia się do rozwiązania zdiagnozowanych problemów grup defaworyzowanych.</w:t>
            </w:r>
          </w:p>
        </w:tc>
        <w:tc>
          <w:tcPr>
            <w:tcW w:w="1124" w:type="dxa"/>
            <w:vAlign w:val="center"/>
          </w:tcPr>
          <w:p w:rsidR="00D57D5F" w:rsidRPr="00053E2F" w:rsidRDefault="00D57D5F" w:rsidP="006E7DA4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3453" w:type="dxa"/>
            <w:vMerge/>
          </w:tcPr>
          <w:p w:rsidR="00D57D5F" w:rsidRPr="00A67A13" w:rsidRDefault="00D57D5F" w:rsidP="006E7DA4">
            <w:pPr>
              <w:pStyle w:val="Standard"/>
              <w:rPr>
                <w:sz w:val="18"/>
                <w:szCs w:val="18"/>
                <w:lang w:val="pl-PL"/>
              </w:rPr>
            </w:pPr>
          </w:p>
        </w:tc>
        <w:tc>
          <w:tcPr>
            <w:tcW w:w="1807" w:type="dxa"/>
            <w:vMerge/>
          </w:tcPr>
          <w:p w:rsidR="00D57D5F" w:rsidRPr="00053E2F" w:rsidRDefault="00D57D5F" w:rsidP="006E7DA4">
            <w:pPr>
              <w:pStyle w:val="Standard"/>
              <w:rPr>
                <w:sz w:val="18"/>
                <w:szCs w:val="18"/>
                <w:lang w:val="pl-PL"/>
              </w:rPr>
            </w:pPr>
          </w:p>
        </w:tc>
      </w:tr>
      <w:tr w:rsidR="00D57D5F" w:rsidRPr="00053E2F" w:rsidTr="006E7DA4">
        <w:tc>
          <w:tcPr>
            <w:tcW w:w="570" w:type="dxa"/>
            <w:vMerge w:val="restart"/>
          </w:tcPr>
          <w:p w:rsidR="00D57D5F" w:rsidRPr="00053E2F" w:rsidRDefault="00D57D5F" w:rsidP="006E7DA4">
            <w:pPr>
              <w:pStyle w:val="Standard"/>
              <w:rPr>
                <w:lang w:val="pl-PL"/>
              </w:rPr>
            </w:pPr>
            <w:r w:rsidRPr="00053E2F">
              <w:rPr>
                <w:lang w:val="pl-PL"/>
              </w:rPr>
              <w:t>2.</w:t>
            </w:r>
          </w:p>
        </w:tc>
        <w:tc>
          <w:tcPr>
            <w:tcW w:w="3358" w:type="dxa"/>
          </w:tcPr>
          <w:p w:rsidR="00D57D5F" w:rsidRPr="00053E2F" w:rsidRDefault="00D57D5F" w:rsidP="006E7DA4">
            <w:pPr>
              <w:pStyle w:val="Standard"/>
              <w:rPr>
                <w:sz w:val="20"/>
                <w:szCs w:val="20"/>
                <w:lang w:val="pl-PL"/>
              </w:rPr>
            </w:pPr>
            <w:r w:rsidRPr="00053E2F">
              <w:rPr>
                <w:sz w:val="20"/>
                <w:szCs w:val="20"/>
                <w:lang w:val="pl-PL"/>
              </w:rPr>
              <w:t>Operacja będzie realizowana z więcej niż 1 partnerem</w:t>
            </w:r>
            <w:r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1124" w:type="dxa"/>
            <w:vAlign w:val="center"/>
          </w:tcPr>
          <w:p w:rsidR="00D57D5F" w:rsidRPr="00053E2F" w:rsidRDefault="00D57D5F" w:rsidP="006E7DA4">
            <w:pPr>
              <w:pStyle w:val="Standard"/>
              <w:jc w:val="center"/>
              <w:rPr>
                <w:lang w:val="pl-PL"/>
              </w:rPr>
            </w:pPr>
            <w:r w:rsidRPr="00053E2F">
              <w:rPr>
                <w:lang w:val="pl-PL"/>
              </w:rPr>
              <w:t>4</w:t>
            </w:r>
          </w:p>
        </w:tc>
        <w:tc>
          <w:tcPr>
            <w:tcW w:w="3453" w:type="dxa"/>
            <w:vMerge w:val="restart"/>
          </w:tcPr>
          <w:p w:rsidR="00D57D5F" w:rsidRPr="00A67A13" w:rsidRDefault="00D57D5F" w:rsidP="006E7DA4">
            <w:pPr>
              <w:pStyle w:val="Standard"/>
              <w:rPr>
                <w:sz w:val="18"/>
                <w:szCs w:val="18"/>
                <w:lang w:val="pl-PL"/>
              </w:rPr>
            </w:pPr>
            <w:r w:rsidRPr="00A67A13">
              <w:rPr>
                <w:sz w:val="18"/>
                <w:szCs w:val="18"/>
                <w:lang w:val="pl-PL"/>
              </w:rPr>
              <w:t xml:space="preserve">Preferuje się operacje realizowane z kilkoma partnerami ze względu na realizację celu szczegółowego „Pobudzanie aktywności społecznej przedstawicieli grup defaworyzowanych“. </w:t>
            </w:r>
          </w:p>
        </w:tc>
        <w:tc>
          <w:tcPr>
            <w:tcW w:w="1807" w:type="dxa"/>
            <w:vMerge w:val="restart"/>
          </w:tcPr>
          <w:p w:rsidR="00D57D5F" w:rsidRPr="00053E2F" w:rsidRDefault="00D57D5F" w:rsidP="006E7DA4">
            <w:pPr>
              <w:pStyle w:val="Standard"/>
              <w:rPr>
                <w:sz w:val="18"/>
                <w:szCs w:val="18"/>
                <w:lang w:val="pl-PL"/>
              </w:rPr>
            </w:pPr>
            <w:r w:rsidRPr="00053E2F">
              <w:rPr>
                <w:sz w:val="18"/>
                <w:szCs w:val="18"/>
                <w:lang w:val="pl-PL"/>
              </w:rPr>
              <w:t>Informacje zawarte we wniosku</w:t>
            </w:r>
          </w:p>
          <w:p w:rsidR="00D57D5F" w:rsidRPr="00053E2F" w:rsidRDefault="00D57D5F" w:rsidP="006E7DA4">
            <w:pPr>
              <w:pStyle w:val="Standard"/>
              <w:rPr>
                <w:sz w:val="18"/>
                <w:szCs w:val="18"/>
                <w:lang w:val="pl-PL"/>
              </w:rPr>
            </w:pPr>
            <w:r w:rsidRPr="00053E2F">
              <w:rPr>
                <w:sz w:val="18"/>
                <w:szCs w:val="18"/>
                <w:lang w:val="pl-PL"/>
              </w:rPr>
              <w:t xml:space="preserve"> o dofinansowanie, porozumienie  partnerskie </w:t>
            </w:r>
          </w:p>
          <w:p w:rsidR="00D57D5F" w:rsidRPr="00053E2F" w:rsidRDefault="00D57D5F" w:rsidP="006E7DA4">
            <w:pPr>
              <w:pStyle w:val="Standard"/>
              <w:rPr>
                <w:sz w:val="18"/>
                <w:szCs w:val="18"/>
                <w:lang w:val="pl-PL"/>
              </w:rPr>
            </w:pPr>
            <w:r w:rsidRPr="00053E2F">
              <w:rPr>
                <w:sz w:val="18"/>
                <w:szCs w:val="18"/>
                <w:lang w:val="pl-PL"/>
              </w:rPr>
              <w:t xml:space="preserve">z wyszczególnionymi </w:t>
            </w:r>
            <w:r>
              <w:rPr>
                <w:sz w:val="18"/>
                <w:szCs w:val="18"/>
                <w:lang w:val="pl-PL"/>
              </w:rPr>
              <w:t>zadaniami dla każdego partnera</w:t>
            </w:r>
          </w:p>
        </w:tc>
      </w:tr>
      <w:tr w:rsidR="00D57D5F" w:rsidRPr="00053E2F" w:rsidTr="006E7DA4">
        <w:tc>
          <w:tcPr>
            <w:tcW w:w="570" w:type="dxa"/>
            <w:vMerge/>
          </w:tcPr>
          <w:p w:rsidR="00D57D5F" w:rsidRPr="00053E2F" w:rsidRDefault="00D57D5F" w:rsidP="006E7DA4">
            <w:pPr>
              <w:pStyle w:val="Standard"/>
              <w:rPr>
                <w:lang w:val="pl-PL"/>
              </w:rPr>
            </w:pPr>
          </w:p>
        </w:tc>
        <w:tc>
          <w:tcPr>
            <w:tcW w:w="3358" w:type="dxa"/>
          </w:tcPr>
          <w:p w:rsidR="00D57D5F" w:rsidRDefault="00D57D5F" w:rsidP="006E7DA4">
            <w:pPr>
              <w:pStyle w:val="Standard"/>
              <w:rPr>
                <w:sz w:val="20"/>
                <w:szCs w:val="20"/>
                <w:lang w:val="pl-PL"/>
              </w:rPr>
            </w:pPr>
            <w:r w:rsidRPr="00053E2F">
              <w:rPr>
                <w:sz w:val="20"/>
                <w:szCs w:val="20"/>
                <w:lang w:val="pl-PL"/>
              </w:rPr>
              <w:t xml:space="preserve">Operacja będzie realizowana tylko </w:t>
            </w:r>
          </w:p>
          <w:p w:rsidR="00D57D5F" w:rsidRPr="00271DA9" w:rsidRDefault="00D57D5F" w:rsidP="006E7DA4">
            <w:pPr>
              <w:pStyle w:val="Standard"/>
              <w:rPr>
                <w:sz w:val="20"/>
                <w:szCs w:val="20"/>
                <w:lang w:val="pl-PL"/>
              </w:rPr>
            </w:pPr>
            <w:r w:rsidRPr="00053E2F">
              <w:rPr>
                <w:sz w:val="20"/>
                <w:szCs w:val="20"/>
                <w:lang w:val="pl-PL"/>
              </w:rPr>
              <w:t>z 1 partnerem</w:t>
            </w:r>
            <w:r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1124" w:type="dxa"/>
            <w:vAlign w:val="center"/>
          </w:tcPr>
          <w:p w:rsidR="00D57D5F" w:rsidRPr="00053E2F" w:rsidRDefault="00D57D5F" w:rsidP="006E7DA4">
            <w:pPr>
              <w:pStyle w:val="Standard"/>
              <w:jc w:val="center"/>
              <w:rPr>
                <w:lang w:val="pl-PL"/>
              </w:rPr>
            </w:pPr>
            <w:r w:rsidRPr="00053E2F">
              <w:rPr>
                <w:lang w:val="pl-PL"/>
              </w:rPr>
              <w:t>2</w:t>
            </w:r>
          </w:p>
        </w:tc>
        <w:tc>
          <w:tcPr>
            <w:tcW w:w="3453" w:type="dxa"/>
            <w:vMerge/>
          </w:tcPr>
          <w:p w:rsidR="00D57D5F" w:rsidRPr="00A67A13" w:rsidRDefault="00D57D5F" w:rsidP="006E7DA4">
            <w:pPr>
              <w:pStyle w:val="Standard"/>
              <w:rPr>
                <w:sz w:val="18"/>
                <w:szCs w:val="18"/>
                <w:lang w:val="pl-PL"/>
              </w:rPr>
            </w:pPr>
          </w:p>
        </w:tc>
        <w:tc>
          <w:tcPr>
            <w:tcW w:w="1807" w:type="dxa"/>
            <w:vMerge/>
          </w:tcPr>
          <w:p w:rsidR="00D57D5F" w:rsidRPr="00053E2F" w:rsidRDefault="00D57D5F" w:rsidP="006E7DA4">
            <w:pPr>
              <w:pStyle w:val="Standard"/>
              <w:rPr>
                <w:sz w:val="18"/>
                <w:szCs w:val="18"/>
                <w:lang w:val="pl-PL"/>
              </w:rPr>
            </w:pPr>
          </w:p>
        </w:tc>
      </w:tr>
      <w:tr w:rsidR="00D57D5F" w:rsidRPr="00053E2F" w:rsidTr="006E7DA4">
        <w:tc>
          <w:tcPr>
            <w:tcW w:w="570" w:type="dxa"/>
            <w:vMerge/>
          </w:tcPr>
          <w:p w:rsidR="00D57D5F" w:rsidRPr="00053E2F" w:rsidRDefault="00D57D5F" w:rsidP="006E7DA4">
            <w:pPr>
              <w:pStyle w:val="Standard"/>
              <w:rPr>
                <w:lang w:val="pl-PL"/>
              </w:rPr>
            </w:pPr>
          </w:p>
        </w:tc>
        <w:tc>
          <w:tcPr>
            <w:tcW w:w="3358" w:type="dxa"/>
          </w:tcPr>
          <w:p w:rsidR="00D57D5F" w:rsidRDefault="00D57D5F" w:rsidP="006E7DA4">
            <w:pPr>
              <w:pStyle w:val="Standard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Operacja nie będzie realizowana </w:t>
            </w:r>
          </w:p>
          <w:p w:rsidR="00D57D5F" w:rsidRPr="00053E2F" w:rsidRDefault="00D57D5F" w:rsidP="006E7DA4">
            <w:pPr>
              <w:pStyle w:val="Standard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 partnerstwie.</w:t>
            </w:r>
          </w:p>
        </w:tc>
        <w:tc>
          <w:tcPr>
            <w:tcW w:w="1124" w:type="dxa"/>
            <w:vAlign w:val="center"/>
          </w:tcPr>
          <w:p w:rsidR="00D57D5F" w:rsidRPr="00053E2F" w:rsidRDefault="00D57D5F" w:rsidP="006E7DA4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3453" w:type="dxa"/>
            <w:vMerge/>
          </w:tcPr>
          <w:p w:rsidR="00D57D5F" w:rsidRPr="00A67A13" w:rsidRDefault="00D57D5F" w:rsidP="006E7DA4">
            <w:pPr>
              <w:pStyle w:val="Standard"/>
              <w:rPr>
                <w:sz w:val="18"/>
                <w:szCs w:val="18"/>
                <w:lang w:val="pl-PL"/>
              </w:rPr>
            </w:pPr>
          </w:p>
        </w:tc>
        <w:tc>
          <w:tcPr>
            <w:tcW w:w="1807" w:type="dxa"/>
            <w:vMerge/>
          </w:tcPr>
          <w:p w:rsidR="00D57D5F" w:rsidRPr="00053E2F" w:rsidRDefault="00D57D5F" w:rsidP="006E7DA4">
            <w:pPr>
              <w:pStyle w:val="Standard"/>
              <w:rPr>
                <w:sz w:val="18"/>
                <w:szCs w:val="18"/>
                <w:lang w:val="pl-PL"/>
              </w:rPr>
            </w:pPr>
          </w:p>
        </w:tc>
      </w:tr>
      <w:tr w:rsidR="008A20C2" w:rsidRPr="008A20C2" w:rsidTr="006E7DA4">
        <w:tc>
          <w:tcPr>
            <w:tcW w:w="570" w:type="dxa"/>
            <w:vMerge w:val="restart"/>
          </w:tcPr>
          <w:p w:rsidR="00D56E85" w:rsidRPr="008A20C2" w:rsidRDefault="00D56E85" w:rsidP="006E7DA4">
            <w:pPr>
              <w:pStyle w:val="Standard"/>
              <w:rPr>
                <w:color w:val="FF0000"/>
                <w:lang w:val="pl-PL"/>
              </w:rPr>
            </w:pPr>
            <w:r w:rsidRPr="000309E4">
              <w:rPr>
                <w:lang w:val="pl-PL"/>
              </w:rPr>
              <w:t>3.</w:t>
            </w:r>
          </w:p>
        </w:tc>
        <w:tc>
          <w:tcPr>
            <w:tcW w:w="3358" w:type="dxa"/>
          </w:tcPr>
          <w:p w:rsidR="00D56E85" w:rsidRPr="000309E4" w:rsidRDefault="00D56E85" w:rsidP="000E4F55">
            <w:pPr>
              <w:pStyle w:val="Standard"/>
              <w:rPr>
                <w:sz w:val="20"/>
                <w:szCs w:val="20"/>
                <w:lang w:val="pl-PL"/>
              </w:rPr>
            </w:pPr>
            <w:r w:rsidRPr="000309E4">
              <w:rPr>
                <w:sz w:val="20"/>
                <w:szCs w:val="20"/>
                <w:lang w:val="pl-PL"/>
              </w:rPr>
              <w:t xml:space="preserve">Operacja jest innowacyjna </w:t>
            </w:r>
          </w:p>
          <w:p w:rsidR="00D56E85" w:rsidRPr="000309E4" w:rsidRDefault="00D56E85" w:rsidP="000E4F55">
            <w:pPr>
              <w:pStyle w:val="Standard"/>
              <w:rPr>
                <w:sz w:val="20"/>
                <w:szCs w:val="20"/>
                <w:lang w:val="pl-PL"/>
              </w:rPr>
            </w:pPr>
            <w:r w:rsidRPr="000309E4">
              <w:rPr>
                <w:sz w:val="20"/>
                <w:szCs w:val="20"/>
                <w:lang w:val="pl-PL"/>
              </w:rPr>
              <w:t xml:space="preserve">w rozumieniu definicji zawartej </w:t>
            </w:r>
          </w:p>
          <w:p w:rsidR="00D56E85" w:rsidRPr="000309E4" w:rsidRDefault="00D56E85" w:rsidP="000E4F55">
            <w:pPr>
              <w:pStyle w:val="Standard"/>
              <w:rPr>
                <w:sz w:val="20"/>
                <w:szCs w:val="20"/>
                <w:lang w:val="pl-PL"/>
              </w:rPr>
            </w:pPr>
            <w:r w:rsidRPr="000309E4">
              <w:rPr>
                <w:sz w:val="20"/>
                <w:szCs w:val="20"/>
                <w:lang w:val="pl-PL"/>
              </w:rPr>
              <w:t>w rozdziale VI LSR tj</w:t>
            </w:r>
            <w:r w:rsidRPr="000309E4">
              <w:rPr>
                <w:sz w:val="18"/>
                <w:szCs w:val="18"/>
                <w:lang w:val="pl-PL"/>
              </w:rPr>
              <w:t>.  zastosowanie nowych technologii przy budowie lub modernizacji; wprowadzenie nowych, istotnie zmienionych, ulepszonych technik organizacyjnych).</w:t>
            </w:r>
          </w:p>
        </w:tc>
        <w:tc>
          <w:tcPr>
            <w:tcW w:w="1124" w:type="dxa"/>
            <w:vAlign w:val="center"/>
          </w:tcPr>
          <w:p w:rsidR="00D56E85" w:rsidRPr="000309E4" w:rsidRDefault="00D56E85" w:rsidP="006E7DA4">
            <w:pPr>
              <w:pStyle w:val="Standard"/>
              <w:jc w:val="center"/>
              <w:rPr>
                <w:lang w:val="pl-PL"/>
              </w:rPr>
            </w:pPr>
            <w:r w:rsidRPr="000309E4">
              <w:rPr>
                <w:lang w:val="pl-PL"/>
              </w:rPr>
              <w:t>4</w:t>
            </w:r>
          </w:p>
        </w:tc>
        <w:tc>
          <w:tcPr>
            <w:tcW w:w="3453" w:type="dxa"/>
            <w:vMerge w:val="restart"/>
          </w:tcPr>
          <w:p w:rsidR="00D56E85" w:rsidRPr="000309E4" w:rsidRDefault="00D56E85" w:rsidP="000E4F55">
            <w:pPr>
              <w:pStyle w:val="Standard"/>
              <w:rPr>
                <w:sz w:val="18"/>
                <w:szCs w:val="18"/>
                <w:lang w:val="pl-PL"/>
              </w:rPr>
            </w:pPr>
            <w:r w:rsidRPr="000309E4">
              <w:rPr>
                <w:sz w:val="18"/>
                <w:szCs w:val="18"/>
                <w:lang w:val="pl-PL"/>
              </w:rPr>
              <w:t>Kryterium przyczyni się do kształtowania pozytywnego wizerunku podmiotów, ulepszenia, udoskonalenia oferowanych produktów, zwiększenia liczby odwiedzających zmodernizowane i nowo powstałe obiekty infrastruktury turystyczno-rekreacyjnej. Ponadto zmodernizowane i wybudowane obiekty będą wizytówkami pokazującymi jak na obszarze LGD tworzy się innowacyjne rozwiązania poprzez zaangażowanie lokalnej społeczności.</w:t>
            </w:r>
          </w:p>
        </w:tc>
        <w:tc>
          <w:tcPr>
            <w:tcW w:w="1807" w:type="dxa"/>
            <w:vMerge w:val="restart"/>
          </w:tcPr>
          <w:p w:rsidR="00D56E85" w:rsidRPr="000309E4" w:rsidRDefault="00D56E85" w:rsidP="000E4F55">
            <w:pPr>
              <w:pStyle w:val="Standard"/>
              <w:rPr>
                <w:sz w:val="18"/>
                <w:szCs w:val="18"/>
                <w:lang w:val="pl-PL"/>
              </w:rPr>
            </w:pPr>
            <w:r w:rsidRPr="000309E4">
              <w:rPr>
                <w:sz w:val="18"/>
                <w:szCs w:val="18"/>
                <w:lang w:val="pl-PL"/>
              </w:rPr>
              <w:t>Informacje zawarte we wniosku</w:t>
            </w:r>
          </w:p>
          <w:p w:rsidR="00D56E85" w:rsidRPr="000309E4" w:rsidRDefault="00D56E85" w:rsidP="000E4F55">
            <w:pPr>
              <w:pStyle w:val="Standard"/>
              <w:rPr>
                <w:sz w:val="18"/>
                <w:szCs w:val="18"/>
                <w:lang w:val="pl-PL"/>
              </w:rPr>
            </w:pPr>
            <w:r w:rsidRPr="000309E4">
              <w:rPr>
                <w:sz w:val="18"/>
                <w:szCs w:val="18"/>
                <w:lang w:val="pl-PL"/>
              </w:rPr>
              <w:t xml:space="preserve"> o dofinansowanie. </w:t>
            </w:r>
          </w:p>
        </w:tc>
      </w:tr>
      <w:tr w:rsidR="008A20C2" w:rsidRPr="008A20C2" w:rsidTr="006E7DA4">
        <w:tc>
          <w:tcPr>
            <w:tcW w:w="570" w:type="dxa"/>
            <w:vMerge/>
          </w:tcPr>
          <w:p w:rsidR="00D56E85" w:rsidRPr="008A20C2" w:rsidRDefault="00D56E85" w:rsidP="006E7DA4">
            <w:pPr>
              <w:pStyle w:val="Standard"/>
              <w:rPr>
                <w:color w:val="FF0000"/>
                <w:lang w:val="pl-PL"/>
              </w:rPr>
            </w:pPr>
          </w:p>
        </w:tc>
        <w:tc>
          <w:tcPr>
            <w:tcW w:w="3358" w:type="dxa"/>
          </w:tcPr>
          <w:p w:rsidR="00D56E85" w:rsidRPr="000309E4" w:rsidRDefault="00D56E85" w:rsidP="000E4F55">
            <w:pPr>
              <w:rPr>
                <w:sz w:val="20"/>
                <w:szCs w:val="20"/>
                <w:lang w:val="pl-PL"/>
              </w:rPr>
            </w:pPr>
            <w:r w:rsidRPr="000309E4">
              <w:rPr>
                <w:sz w:val="20"/>
                <w:szCs w:val="20"/>
                <w:lang w:val="pl-PL"/>
              </w:rPr>
              <w:t>Operacja nie wprowadza rozwiązania innowacyjnego.</w:t>
            </w:r>
          </w:p>
        </w:tc>
        <w:tc>
          <w:tcPr>
            <w:tcW w:w="1124" w:type="dxa"/>
            <w:vAlign w:val="center"/>
          </w:tcPr>
          <w:p w:rsidR="00D56E85" w:rsidRPr="000309E4" w:rsidRDefault="00D56E85" w:rsidP="006E7DA4">
            <w:pPr>
              <w:pStyle w:val="Standard"/>
              <w:jc w:val="center"/>
              <w:rPr>
                <w:lang w:val="pl-PL"/>
              </w:rPr>
            </w:pPr>
            <w:r w:rsidRPr="000309E4">
              <w:rPr>
                <w:lang w:val="pl-PL"/>
              </w:rPr>
              <w:t>2</w:t>
            </w:r>
          </w:p>
        </w:tc>
        <w:tc>
          <w:tcPr>
            <w:tcW w:w="3453" w:type="dxa"/>
            <w:vMerge/>
          </w:tcPr>
          <w:p w:rsidR="00D56E85" w:rsidRPr="000309E4" w:rsidRDefault="00D56E85" w:rsidP="006E7DA4">
            <w:pPr>
              <w:pStyle w:val="Standard"/>
              <w:rPr>
                <w:sz w:val="18"/>
                <w:szCs w:val="18"/>
                <w:lang w:val="pl-PL"/>
              </w:rPr>
            </w:pPr>
          </w:p>
        </w:tc>
        <w:tc>
          <w:tcPr>
            <w:tcW w:w="1807" w:type="dxa"/>
            <w:vMerge/>
          </w:tcPr>
          <w:p w:rsidR="00D56E85" w:rsidRPr="000309E4" w:rsidRDefault="00D56E85" w:rsidP="006E7DA4">
            <w:pPr>
              <w:pStyle w:val="Standard"/>
              <w:rPr>
                <w:sz w:val="18"/>
                <w:szCs w:val="18"/>
                <w:lang w:val="pl-PL"/>
              </w:rPr>
            </w:pPr>
          </w:p>
        </w:tc>
      </w:tr>
      <w:tr w:rsidR="00D57D5F" w:rsidRPr="00053E2F" w:rsidTr="006E7DA4">
        <w:tc>
          <w:tcPr>
            <w:tcW w:w="570" w:type="dxa"/>
            <w:vMerge w:val="restart"/>
          </w:tcPr>
          <w:p w:rsidR="00D57D5F" w:rsidRPr="00053E2F" w:rsidRDefault="00D56E85" w:rsidP="006E7DA4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4</w:t>
            </w:r>
            <w:r w:rsidR="00D57D5F" w:rsidRPr="00053E2F">
              <w:rPr>
                <w:lang w:val="pl-PL"/>
              </w:rPr>
              <w:t>.</w:t>
            </w:r>
          </w:p>
        </w:tc>
        <w:tc>
          <w:tcPr>
            <w:tcW w:w="3358" w:type="dxa"/>
          </w:tcPr>
          <w:p w:rsidR="00D57D5F" w:rsidRPr="00053E2F" w:rsidRDefault="00D57D5F" w:rsidP="006E7DA4">
            <w:pPr>
              <w:pStyle w:val="Standard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Grantobiorca</w:t>
            </w:r>
            <w:r w:rsidRPr="00053E2F">
              <w:rPr>
                <w:sz w:val="20"/>
                <w:szCs w:val="20"/>
                <w:lang w:val="pl-PL"/>
              </w:rPr>
              <w:t xml:space="preserve"> korzystał z doradztwa pracowników biura LGD przed złożeniem wniosku w </w:t>
            </w:r>
            <w:r>
              <w:rPr>
                <w:sz w:val="20"/>
                <w:szCs w:val="20"/>
                <w:lang w:val="pl-PL"/>
              </w:rPr>
              <w:t>ramach ogłoszonego naboru.</w:t>
            </w:r>
          </w:p>
        </w:tc>
        <w:tc>
          <w:tcPr>
            <w:tcW w:w="1124" w:type="dxa"/>
            <w:vAlign w:val="center"/>
          </w:tcPr>
          <w:p w:rsidR="00D57D5F" w:rsidRPr="00053E2F" w:rsidRDefault="00D57D5F" w:rsidP="006E7DA4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453" w:type="dxa"/>
            <w:vMerge w:val="restart"/>
          </w:tcPr>
          <w:p w:rsidR="00D57D5F" w:rsidRPr="00A67A13" w:rsidRDefault="00D57D5F" w:rsidP="006E7DA4">
            <w:pPr>
              <w:pStyle w:val="Standard"/>
              <w:rPr>
                <w:sz w:val="18"/>
                <w:szCs w:val="18"/>
                <w:lang w:val="pl-PL"/>
              </w:rPr>
            </w:pPr>
            <w:r w:rsidRPr="00A67A13">
              <w:rPr>
                <w:sz w:val="18"/>
                <w:szCs w:val="18"/>
                <w:lang w:val="pl-PL"/>
              </w:rPr>
              <w:t>Kryterium wskazuje na świadome korzystanie ze środków w ramach LSR. Korzystanie z doradztwa zapobiega popełnianiu błędów przy tworzeniu wniosku, a tym samym daje większą szansę na uzyskanie wsparcia.  Ponadto, dzięki doradztwu,  tworzone projekty będą odpowiadać na zdiagnozowane potrzeby.</w:t>
            </w:r>
          </w:p>
        </w:tc>
        <w:tc>
          <w:tcPr>
            <w:tcW w:w="1807" w:type="dxa"/>
            <w:vMerge w:val="restart"/>
          </w:tcPr>
          <w:p w:rsidR="00D57D5F" w:rsidRPr="00053E2F" w:rsidRDefault="00D57D5F" w:rsidP="006E7DA4">
            <w:pPr>
              <w:pStyle w:val="Standard"/>
              <w:rPr>
                <w:sz w:val="18"/>
                <w:szCs w:val="18"/>
                <w:lang w:val="pl-PL"/>
              </w:rPr>
            </w:pPr>
            <w:r w:rsidRPr="00053E2F">
              <w:rPr>
                <w:sz w:val="18"/>
                <w:szCs w:val="18"/>
                <w:lang w:val="pl-PL"/>
              </w:rPr>
              <w:t xml:space="preserve">Weryfikacja na podstawie dokumentacji doradztwa prowadzonego </w:t>
            </w:r>
          </w:p>
          <w:p w:rsidR="00D57D5F" w:rsidRPr="00053E2F" w:rsidRDefault="00D57D5F" w:rsidP="006E7DA4">
            <w:pPr>
              <w:pStyle w:val="Standard"/>
              <w:rPr>
                <w:sz w:val="18"/>
                <w:szCs w:val="18"/>
                <w:lang w:val="pl-PL"/>
              </w:rPr>
            </w:pPr>
            <w:r w:rsidRPr="00053E2F">
              <w:rPr>
                <w:sz w:val="18"/>
                <w:szCs w:val="18"/>
                <w:lang w:val="pl-PL"/>
              </w:rPr>
              <w:t>w LGD (karty doradztwa)</w:t>
            </w:r>
          </w:p>
        </w:tc>
      </w:tr>
      <w:tr w:rsidR="00D57D5F" w:rsidRPr="00053E2F" w:rsidTr="006E7DA4">
        <w:tc>
          <w:tcPr>
            <w:tcW w:w="570" w:type="dxa"/>
            <w:vMerge/>
          </w:tcPr>
          <w:p w:rsidR="00D57D5F" w:rsidRPr="00053E2F" w:rsidRDefault="00D57D5F" w:rsidP="006E7DA4">
            <w:pPr>
              <w:pStyle w:val="Standard"/>
              <w:rPr>
                <w:lang w:val="pl-PL"/>
              </w:rPr>
            </w:pPr>
          </w:p>
        </w:tc>
        <w:tc>
          <w:tcPr>
            <w:tcW w:w="3358" w:type="dxa"/>
          </w:tcPr>
          <w:p w:rsidR="00D57D5F" w:rsidRDefault="00D57D5F" w:rsidP="006E7DA4">
            <w:pPr>
              <w:pStyle w:val="Standard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Grantobiorca</w:t>
            </w:r>
            <w:r w:rsidRPr="00053E2F">
              <w:rPr>
                <w:sz w:val="20"/>
                <w:szCs w:val="20"/>
                <w:lang w:val="pl-PL"/>
              </w:rPr>
              <w:t xml:space="preserve"> nie korzystał </w:t>
            </w:r>
          </w:p>
          <w:p w:rsidR="00D57D5F" w:rsidRPr="00053E2F" w:rsidRDefault="00D57D5F" w:rsidP="006E7DA4">
            <w:pPr>
              <w:pStyle w:val="Standard"/>
              <w:rPr>
                <w:sz w:val="20"/>
                <w:szCs w:val="20"/>
                <w:lang w:val="pl-PL"/>
              </w:rPr>
            </w:pPr>
            <w:r w:rsidRPr="00053E2F">
              <w:rPr>
                <w:sz w:val="20"/>
                <w:szCs w:val="20"/>
                <w:lang w:val="pl-PL"/>
              </w:rPr>
              <w:t xml:space="preserve">z doradztwa pracowników biura LGD przed złożeniem wniosku w </w:t>
            </w:r>
            <w:r>
              <w:rPr>
                <w:sz w:val="20"/>
                <w:szCs w:val="20"/>
                <w:lang w:val="pl-PL"/>
              </w:rPr>
              <w:t>ramach ogłoszonego naboru.</w:t>
            </w:r>
          </w:p>
        </w:tc>
        <w:tc>
          <w:tcPr>
            <w:tcW w:w="1124" w:type="dxa"/>
            <w:vAlign w:val="center"/>
          </w:tcPr>
          <w:p w:rsidR="00D57D5F" w:rsidRPr="00053E2F" w:rsidRDefault="00D57D5F" w:rsidP="006E7DA4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3453" w:type="dxa"/>
            <w:vMerge/>
          </w:tcPr>
          <w:p w:rsidR="00D57D5F" w:rsidRPr="00A67A13" w:rsidRDefault="00D57D5F" w:rsidP="006E7DA4">
            <w:pPr>
              <w:pStyle w:val="Standard"/>
              <w:rPr>
                <w:sz w:val="18"/>
                <w:szCs w:val="18"/>
                <w:lang w:val="pl-PL"/>
              </w:rPr>
            </w:pPr>
          </w:p>
        </w:tc>
        <w:tc>
          <w:tcPr>
            <w:tcW w:w="1807" w:type="dxa"/>
            <w:vMerge/>
          </w:tcPr>
          <w:p w:rsidR="00D57D5F" w:rsidRPr="00053E2F" w:rsidRDefault="00D57D5F" w:rsidP="006E7DA4">
            <w:pPr>
              <w:pStyle w:val="Standard"/>
              <w:rPr>
                <w:sz w:val="18"/>
                <w:szCs w:val="18"/>
                <w:lang w:val="pl-PL"/>
              </w:rPr>
            </w:pPr>
          </w:p>
        </w:tc>
      </w:tr>
      <w:tr w:rsidR="00D57D5F" w:rsidRPr="00053E2F" w:rsidTr="006E7DA4">
        <w:tc>
          <w:tcPr>
            <w:tcW w:w="570" w:type="dxa"/>
            <w:vMerge w:val="restart"/>
          </w:tcPr>
          <w:p w:rsidR="00D57D5F" w:rsidRPr="00053E2F" w:rsidRDefault="00D56E85" w:rsidP="006E7DA4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5</w:t>
            </w:r>
            <w:r w:rsidR="00D57D5F" w:rsidRPr="00053E2F">
              <w:rPr>
                <w:lang w:val="pl-PL"/>
              </w:rPr>
              <w:t>.</w:t>
            </w:r>
          </w:p>
        </w:tc>
        <w:tc>
          <w:tcPr>
            <w:tcW w:w="3358" w:type="dxa"/>
          </w:tcPr>
          <w:p w:rsidR="00D57D5F" w:rsidRPr="00053E2F" w:rsidRDefault="00D57D5F" w:rsidP="006E7DA4">
            <w:pPr>
              <w:pStyle w:val="Standard"/>
              <w:rPr>
                <w:sz w:val="20"/>
                <w:szCs w:val="20"/>
                <w:lang w:val="pl-PL"/>
              </w:rPr>
            </w:pPr>
            <w:r w:rsidRPr="00053E2F">
              <w:rPr>
                <w:sz w:val="20"/>
                <w:szCs w:val="20"/>
                <w:lang w:val="pl-PL"/>
              </w:rPr>
              <w:t>Planowany czas realizacji o</w:t>
            </w:r>
            <w:r>
              <w:rPr>
                <w:sz w:val="20"/>
                <w:szCs w:val="20"/>
                <w:lang w:val="pl-PL"/>
              </w:rPr>
              <w:t xml:space="preserve">peracji jest nie dłuższy niż </w:t>
            </w:r>
            <w:r w:rsidRPr="00200DEB">
              <w:rPr>
                <w:sz w:val="20"/>
                <w:szCs w:val="20"/>
                <w:lang w:val="pl-PL"/>
              </w:rPr>
              <w:t>1 rok.</w:t>
            </w:r>
          </w:p>
        </w:tc>
        <w:tc>
          <w:tcPr>
            <w:tcW w:w="1124" w:type="dxa"/>
            <w:vAlign w:val="center"/>
          </w:tcPr>
          <w:p w:rsidR="00D57D5F" w:rsidRPr="00053E2F" w:rsidRDefault="00D57D5F" w:rsidP="006E7DA4">
            <w:pPr>
              <w:pStyle w:val="Standard"/>
              <w:jc w:val="center"/>
              <w:rPr>
                <w:lang w:val="pl-PL"/>
              </w:rPr>
            </w:pPr>
            <w:r w:rsidRPr="00053E2F">
              <w:rPr>
                <w:lang w:val="pl-PL"/>
              </w:rPr>
              <w:t>4</w:t>
            </w:r>
          </w:p>
        </w:tc>
        <w:tc>
          <w:tcPr>
            <w:tcW w:w="3453" w:type="dxa"/>
            <w:vMerge w:val="restart"/>
          </w:tcPr>
          <w:p w:rsidR="00D57D5F" w:rsidRDefault="00D57D5F" w:rsidP="006E7DA4">
            <w:pPr>
              <w:pStyle w:val="Tekstkomentarza"/>
              <w:rPr>
                <w:sz w:val="18"/>
                <w:szCs w:val="18"/>
              </w:rPr>
            </w:pPr>
            <w:r w:rsidRPr="00A67A13">
              <w:rPr>
                <w:sz w:val="18"/>
                <w:szCs w:val="18"/>
                <w:lang w:val="pl-PL"/>
              </w:rPr>
              <w:t xml:space="preserve">Preferuje się operacje, które będą realizowane w krótszym czasie. </w:t>
            </w:r>
            <w:r w:rsidRPr="00A67A13">
              <w:rPr>
                <w:sz w:val="18"/>
                <w:szCs w:val="18"/>
              </w:rPr>
              <w:t>Operacje,  powinny szybko przynieść efekty, które  pomogą roz</w:t>
            </w:r>
            <w:r>
              <w:rPr>
                <w:sz w:val="18"/>
                <w:szCs w:val="18"/>
              </w:rPr>
              <w:t>wiązać istotne lokalne problemy. Czas realizacji operacji oznacza</w:t>
            </w:r>
            <w:r w:rsidRPr="00200DEB">
              <w:rPr>
                <w:sz w:val="18"/>
                <w:szCs w:val="18"/>
              </w:rPr>
              <w:t xml:space="preserve"> 1 rok </w:t>
            </w:r>
            <w:r>
              <w:rPr>
                <w:sz w:val="18"/>
                <w:szCs w:val="18"/>
              </w:rPr>
              <w:t xml:space="preserve">liczony od daty podpisania umowy </w:t>
            </w:r>
          </w:p>
          <w:p w:rsidR="00D57D5F" w:rsidRPr="000D2469" w:rsidRDefault="00D57D5F" w:rsidP="006E7DA4">
            <w:pPr>
              <w:pStyle w:val="Tekstkomentarz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 grantobiorcą.</w:t>
            </w:r>
          </w:p>
        </w:tc>
        <w:tc>
          <w:tcPr>
            <w:tcW w:w="1807" w:type="dxa"/>
            <w:vMerge w:val="restart"/>
          </w:tcPr>
          <w:p w:rsidR="00D57D5F" w:rsidRDefault="00D57D5F" w:rsidP="006E7DA4">
            <w:pPr>
              <w:pStyle w:val="Standard"/>
              <w:rPr>
                <w:sz w:val="18"/>
                <w:szCs w:val="18"/>
                <w:lang w:val="pl-PL"/>
              </w:rPr>
            </w:pPr>
            <w:r w:rsidRPr="00053E2F">
              <w:rPr>
                <w:sz w:val="18"/>
                <w:szCs w:val="18"/>
                <w:lang w:val="pl-PL"/>
              </w:rPr>
              <w:t xml:space="preserve">Informacje zawarte we wniosku </w:t>
            </w:r>
          </w:p>
          <w:p w:rsidR="00D57D5F" w:rsidRPr="00053E2F" w:rsidRDefault="00D57D5F" w:rsidP="006E7DA4">
            <w:pPr>
              <w:pStyle w:val="Standard"/>
              <w:rPr>
                <w:sz w:val="18"/>
                <w:szCs w:val="18"/>
                <w:lang w:val="pl-PL"/>
              </w:rPr>
            </w:pPr>
            <w:r w:rsidRPr="00053E2F">
              <w:rPr>
                <w:sz w:val="18"/>
                <w:szCs w:val="18"/>
                <w:lang w:val="pl-PL"/>
              </w:rPr>
              <w:t>o dofinansowanie,</w:t>
            </w:r>
          </w:p>
        </w:tc>
      </w:tr>
      <w:tr w:rsidR="00D57D5F" w:rsidRPr="00053E2F" w:rsidTr="006E7DA4">
        <w:tc>
          <w:tcPr>
            <w:tcW w:w="570" w:type="dxa"/>
            <w:vMerge/>
          </w:tcPr>
          <w:p w:rsidR="00D57D5F" w:rsidRPr="00053E2F" w:rsidRDefault="00D57D5F" w:rsidP="006E7DA4">
            <w:pPr>
              <w:pStyle w:val="Standard"/>
              <w:rPr>
                <w:lang w:val="pl-PL"/>
              </w:rPr>
            </w:pPr>
          </w:p>
        </w:tc>
        <w:tc>
          <w:tcPr>
            <w:tcW w:w="3358" w:type="dxa"/>
          </w:tcPr>
          <w:p w:rsidR="00D57D5F" w:rsidRPr="00053E2F" w:rsidRDefault="00D57D5F" w:rsidP="006E7DA4">
            <w:pPr>
              <w:pStyle w:val="Standard"/>
              <w:rPr>
                <w:sz w:val="20"/>
                <w:szCs w:val="20"/>
                <w:lang w:val="pl-PL"/>
              </w:rPr>
            </w:pPr>
            <w:r w:rsidRPr="00053E2F">
              <w:rPr>
                <w:sz w:val="20"/>
                <w:szCs w:val="20"/>
                <w:lang w:val="pl-PL"/>
              </w:rPr>
              <w:t>Planowany czas realizacj</w:t>
            </w:r>
            <w:r>
              <w:rPr>
                <w:sz w:val="20"/>
                <w:szCs w:val="20"/>
                <w:lang w:val="pl-PL"/>
              </w:rPr>
              <w:t xml:space="preserve">i operacji jest dłuższy niż </w:t>
            </w:r>
            <w:r w:rsidRPr="00200DEB">
              <w:rPr>
                <w:sz w:val="20"/>
                <w:szCs w:val="20"/>
                <w:lang w:val="pl-PL"/>
              </w:rPr>
              <w:t>1 rok.</w:t>
            </w:r>
          </w:p>
        </w:tc>
        <w:tc>
          <w:tcPr>
            <w:tcW w:w="1124" w:type="dxa"/>
            <w:vAlign w:val="center"/>
          </w:tcPr>
          <w:p w:rsidR="00D57D5F" w:rsidRPr="00053E2F" w:rsidRDefault="00D57D5F" w:rsidP="006E7DA4">
            <w:pPr>
              <w:pStyle w:val="Standard"/>
              <w:jc w:val="center"/>
              <w:rPr>
                <w:lang w:val="pl-PL"/>
              </w:rPr>
            </w:pPr>
            <w:r w:rsidRPr="00053E2F">
              <w:rPr>
                <w:lang w:val="pl-PL"/>
              </w:rPr>
              <w:t>2</w:t>
            </w:r>
          </w:p>
        </w:tc>
        <w:tc>
          <w:tcPr>
            <w:tcW w:w="3453" w:type="dxa"/>
            <w:vMerge/>
          </w:tcPr>
          <w:p w:rsidR="00D57D5F" w:rsidRPr="00A67A13" w:rsidRDefault="00D57D5F" w:rsidP="006E7DA4">
            <w:pPr>
              <w:pStyle w:val="Standard"/>
              <w:rPr>
                <w:sz w:val="18"/>
                <w:szCs w:val="18"/>
                <w:lang w:val="pl-PL"/>
              </w:rPr>
            </w:pPr>
          </w:p>
        </w:tc>
        <w:tc>
          <w:tcPr>
            <w:tcW w:w="1807" w:type="dxa"/>
            <w:vMerge/>
          </w:tcPr>
          <w:p w:rsidR="00D57D5F" w:rsidRPr="00053E2F" w:rsidRDefault="00D57D5F" w:rsidP="006E7DA4">
            <w:pPr>
              <w:pStyle w:val="Standard"/>
              <w:rPr>
                <w:sz w:val="18"/>
                <w:szCs w:val="18"/>
                <w:lang w:val="pl-PL"/>
              </w:rPr>
            </w:pPr>
          </w:p>
        </w:tc>
      </w:tr>
      <w:tr w:rsidR="00D57D5F" w:rsidRPr="00053E2F" w:rsidTr="006E7DA4">
        <w:tc>
          <w:tcPr>
            <w:tcW w:w="570" w:type="dxa"/>
            <w:vMerge w:val="restart"/>
          </w:tcPr>
          <w:p w:rsidR="00D57D5F" w:rsidRPr="00053E2F" w:rsidRDefault="00672785" w:rsidP="006E7DA4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6</w:t>
            </w:r>
            <w:r w:rsidR="00D57D5F" w:rsidRPr="00053E2F">
              <w:rPr>
                <w:lang w:val="pl-PL"/>
              </w:rPr>
              <w:t>.</w:t>
            </w:r>
          </w:p>
        </w:tc>
        <w:tc>
          <w:tcPr>
            <w:tcW w:w="3358" w:type="dxa"/>
          </w:tcPr>
          <w:p w:rsidR="00D57D5F" w:rsidRPr="00462FF5" w:rsidRDefault="00D57D5F" w:rsidP="006E7DA4">
            <w:pPr>
              <w:pStyle w:val="Standard"/>
              <w:rPr>
                <w:sz w:val="20"/>
                <w:szCs w:val="20"/>
                <w:lang w:val="pl-PL"/>
              </w:rPr>
            </w:pPr>
            <w:r w:rsidRPr="00462FF5">
              <w:rPr>
                <w:sz w:val="20"/>
                <w:szCs w:val="20"/>
                <w:lang w:val="pl-PL"/>
              </w:rPr>
              <w:t xml:space="preserve">Wnioskowana </w:t>
            </w:r>
            <w:r>
              <w:rPr>
                <w:sz w:val="20"/>
                <w:szCs w:val="20"/>
                <w:lang w:val="pl-PL"/>
              </w:rPr>
              <w:t>przez grantobiorcę kwota grantu nie jest wyższa niż 90% maksymalnej wartości grantu wskazanej w ogłoszeniu o naborze.</w:t>
            </w:r>
          </w:p>
        </w:tc>
        <w:tc>
          <w:tcPr>
            <w:tcW w:w="1124" w:type="dxa"/>
            <w:vAlign w:val="center"/>
          </w:tcPr>
          <w:p w:rsidR="00D57D5F" w:rsidRPr="00053E2F" w:rsidRDefault="00D57D5F" w:rsidP="006E7DA4">
            <w:pPr>
              <w:pStyle w:val="Standard"/>
              <w:jc w:val="center"/>
              <w:rPr>
                <w:lang w:val="pl-PL"/>
              </w:rPr>
            </w:pPr>
            <w:r w:rsidRPr="00053E2F">
              <w:rPr>
                <w:lang w:val="pl-PL"/>
              </w:rPr>
              <w:t>4</w:t>
            </w:r>
          </w:p>
        </w:tc>
        <w:tc>
          <w:tcPr>
            <w:tcW w:w="3453" w:type="dxa"/>
            <w:vMerge w:val="restart"/>
          </w:tcPr>
          <w:p w:rsidR="00D57D5F" w:rsidRPr="00A67A13" w:rsidRDefault="00D57D5F" w:rsidP="006E7DA4">
            <w:pPr>
              <w:pStyle w:val="Standard"/>
              <w:rPr>
                <w:sz w:val="18"/>
                <w:szCs w:val="18"/>
                <w:lang w:val="pl-PL"/>
              </w:rPr>
            </w:pPr>
            <w:r w:rsidRPr="00A67A13">
              <w:rPr>
                <w:sz w:val="18"/>
                <w:szCs w:val="18"/>
                <w:lang w:val="pl-PL"/>
              </w:rPr>
              <w:t>Kryterium preferuje mniejsze kwoty grantowe, ze względu na objęcie wsparciem większej liczby zainteresowanych podmiotów</w:t>
            </w:r>
            <w:r>
              <w:rPr>
                <w:sz w:val="18"/>
                <w:szCs w:val="18"/>
                <w:lang w:val="pl-PL"/>
              </w:rPr>
              <w:t xml:space="preserve">. </w:t>
            </w:r>
          </w:p>
        </w:tc>
        <w:tc>
          <w:tcPr>
            <w:tcW w:w="1807" w:type="dxa"/>
            <w:vMerge w:val="restart"/>
          </w:tcPr>
          <w:p w:rsidR="00D57D5F" w:rsidRDefault="00D57D5F" w:rsidP="006E7DA4">
            <w:pPr>
              <w:pStyle w:val="Standard"/>
              <w:rPr>
                <w:sz w:val="18"/>
                <w:szCs w:val="18"/>
                <w:lang w:val="pl-PL"/>
              </w:rPr>
            </w:pPr>
            <w:r w:rsidRPr="00053E2F">
              <w:rPr>
                <w:sz w:val="18"/>
                <w:szCs w:val="18"/>
                <w:lang w:val="pl-PL"/>
              </w:rPr>
              <w:t xml:space="preserve">Informacje zawarte we wniosku </w:t>
            </w:r>
          </w:p>
          <w:p w:rsidR="00D57D5F" w:rsidRPr="00053E2F" w:rsidRDefault="00D57D5F" w:rsidP="006E7DA4">
            <w:pPr>
              <w:pStyle w:val="Standard"/>
              <w:rPr>
                <w:sz w:val="18"/>
                <w:szCs w:val="18"/>
                <w:lang w:val="pl-PL"/>
              </w:rPr>
            </w:pPr>
            <w:r w:rsidRPr="00053E2F">
              <w:rPr>
                <w:sz w:val="18"/>
                <w:szCs w:val="18"/>
                <w:lang w:val="pl-PL"/>
              </w:rPr>
              <w:t>o dofinansowanie,</w:t>
            </w:r>
          </w:p>
        </w:tc>
      </w:tr>
      <w:tr w:rsidR="00D57D5F" w:rsidRPr="00053E2F" w:rsidTr="006E7DA4">
        <w:tc>
          <w:tcPr>
            <w:tcW w:w="570" w:type="dxa"/>
            <w:vMerge/>
          </w:tcPr>
          <w:p w:rsidR="00D57D5F" w:rsidRPr="00053E2F" w:rsidRDefault="00D57D5F" w:rsidP="006E7DA4">
            <w:pPr>
              <w:pStyle w:val="Standard"/>
              <w:rPr>
                <w:lang w:val="pl-PL"/>
              </w:rPr>
            </w:pPr>
          </w:p>
        </w:tc>
        <w:tc>
          <w:tcPr>
            <w:tcW w:w="3358" w:type="dxa"/>
          </w:tcPr>
          <w:p w:rsidR="00D57D5F" w:rsidRPr="00053E2F" w:rsidRDefault="00D57D5F" w:rsidP="006E7DA4">
            <w:pPr>
              <w:pStyle w:val="Standard"/>
              <w:rPr>
                <w:sz w:val="20"/>
                <w:szCs w:val="20"/>
                <w:lang w:val="pl-PL"/>
              </w:rPr>
            </w:pPr>
            <w:r w:rsidRPr="00462FF5">
              <w:rPr>
                <w:sz w:val="20"/>
                <w:szCs w:val="20"/>
                <w:lang w:val="pl-PL"/>
              </w:rPr>
              <w:t xml:space="preserve">Wnioskowana </w:t>
            </w:r>
            <w:r>
              <w:rPr>
                <w:sz w:val="20"/>
                <w:szCs w:val="20"/>
                <w:lang w:val="pl-PL"/>
              </w:rPr>
              <w:t>przez grantobiorcę kwota grantu jest wyższa niż 90% maksymalnej wartości grantu wskazanej w ogłoszeniu o naborze.</w:t>
            </w:r>
          </w:p>
        </w:tc>
        <w:tc>
          <w:tcPr>
            <w:tcW w:w="1124" w:type="dxa"/>
            <w:vAlign w:val="center"/>
          </w:tcPr>
          <w:p w:rsidR="00D57D5F" w:rsidRPr="00053E2F" w:rsidRDefault="00D57D5F" w:rsidP="006E7DA4">
            <w:pPr>
              <w:pStyle w:val="Standard"/>
              <w:jc w:val="center"/>
              <w:rPr>
                <w:lang w:val="pl-PL"/>
              </w:rPr>
            </w:pPr>
            <w:r w:rsidRPr="00053E2F">
              <w:rPr>
                <w:lang w:val="pl-PL"/>
              </w:rPr>
              <w:t>2</w:t>
            </w:r>
          </w:p>
        </w:tc>
        <w:tc>
          <w:tcPr>
            <w:tcW w:w="3453" w:type="dxa"/>
            <w:vMerge/>
          </w:tcPr>
          <w:p w:rsidR="00D57D5F" w:rsidRPr="00053E2F" w:rsidRDefault="00D57D5F" w:rsidP="006E7DA4">
            <w:pPr>
              <w:pStyle w:val="Standard"/>
              <w:rPr>
                <w:lang w:val="pl-PL"/>
              </w:rPr>
            </w:pPr>
          </w:p>
        </w:tc>
        <w:tc>
          <w:tcPr>
            <w:tcW w:w="1807" w:type="dxa"/>
            <w:vMerge/>
          </w:tcPr>
          <w:p w:rsidR="00D57D5F" w:rsidRPr="00053E2F" w:rsidRDefault="00D57D5F" w:rsidP="006E7DA4">
            <w:pPr>
              <w:pStyle w:val="Standard"/>
              <w:rPr>
                <w:lang w:val="pl-PL"/>
              </w:rPr>
            </w:pPr>
          </w:p>
        </w:tc>
      </w:tr>
      <w:tr w:rsidR="00D57D5F" w:rsidRPr="00053E2F" w:rsidTr="006E7DA4">
        <w:tc>
          <w:tcPr>
            <w:tcW w:w="570" w:type="dxa"/>
            <w:vMerge w:val="restart"/>
          </w:tcPr>
          <w:p w:rsidR="00D57D5F" w:rsidRPr="00053E2F" w:rsidRDefault="00672785" w:rsidP="006E7DA4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lastRenderedPageBreak/>
              <w:t>7.</w:t>
            </w:r>
          </w:p>
        </w:tc>
        <w:tc>
          <w:tcPr>
            <w:tcW w:w="3358" w:type="dxa"/>
          </w:tcPr>
          <w:p w:rsidR="00D57D5F" w:rsidRDefault="00D57D5F" w:rsidP="006E7DA4">
            <w:pPr>
              <w:rPr>
                <w:sz w:val="20"/>
                <w:szCs w:val="20"/>
                <w:lang w:val="pl-PL"/>
              </w:rPr>
            </w:pPr>
            <w:r>
              <w:rPr>
                <w:kern w:val="0"/>
                <w:sz w:val="20"/>
                <w:szCs w:val="20"/>
                <w:lang w:val="pl-PL"/>
              </w:rPr>
              <w:t>Grantobiorca</w:t>
            </w:r>
            <w:r w:rsidRPr="001460CA">
              <w:rPr>
                <w:kern w:val="0"/>
                <w:sz w:val="20"/>
                <w:szCs w:val="20"/>
                <w:lang w:val="pl-PL"/>
              </w:rPr>
              <w:t xml:space="preserve"> w planowanej operacji </w:t>
            </w:r>
            <w:r w:rsidRPr="001460CA">
              <w:rPr>
                <w:sz w:val="20"/>
                <w:szCs w:val="20"/>
                <w:lang w:val="pl-PL"/>
              </w:rPr>
              <w:t xml:space="preserve"> </w:t>
            </w:r>
            <w:r>
              <w:rPr>
                <w:sz w:val="20"/>
                <w:szCs w:val="20"/>
                <w:lang w:val="pl-PL"/>
              </w:rPr>
              <w:t xml:space="preserve">przewiduje rozwiązania mające wpływ  na ochronę środowiska </w:t>
            </w:r>
            <w:r w:rsidRPr="00007039">
              <w:rPr>
                <w:sz w:val="20"/>
                <w:szCs w:val="20"/>
                <w:lang w:val="pl-PL"/>
              </w:rPr>
              <w:t xml:space="preserve">i </w:t>
            </w:r>
            <w:r>
              <w:rPr>
                <w:sz w:val="20"/>
                <w:szCs w:val="20"/>
                <w:lang w:val="pl-PL"/>
              </w:rPr>
              <w:t>przeciwdziałanie zmianom klimatu.</w:t>
            </w:r>
          </w:p>
        </w:tc>
        <w:tc>
          <w:tcPr>
            <w:tcW w:w="1124" w:type="dxa"/>
            <w:vAlign w:val="center"/>
          </w:tcPr>
          <w:p w:rsidR="00D57D5F" w:rsidRPr="00053E2F" w:rsidRDefault="00D57D5F" w:rsidP="006E7DA4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3453" w:type="dxa"/>
            <w:vMerge w:val="restart"/>
          </w:tcPr>
          <w:p w:rsidR="00D57D5F" w:rsidRPr="00053E2F" w:rsidRDefault="00D57D5F" w:rsidP="006E7DA4">
            <w:pPr>
              <w:pStyle w:val="Standard"/>
              <w:rPr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Preferuje się operacje, w których uwzględnione zostaną aspekty środowiskowe dotyczące przeciwdziałania zmianom klimatu, zrównoważonego rozwoju oraz ochrony środowiska.</w:t>
            </w:r>
          </w:p>
        </w:tc>
        <w:tc>
          <w:tcPr>
            <w:tcW w:w="1807" w:type="dxa"/>
            <w:vMerge w:val="restart"/>
          </w:tcPr>
          <w:p w:rsidR="00D57D5F" w:rsidRDefault="00D57D5F" w:rsidP="006E7DA4">
            <w:pPr>
              <w:pStyle w:val="Standard"/>
              <w:rPr>
                <w:sz w:val="18"/>
                <w:szCs w:val="18"/>
                <w:lang w:val="pl-PL"/>
              </w:rPr>
            </w:pPr>
            <w:r w:rsidRPr="00053E2F">
              <w:rPr>
                <w:sz w:val="18"/>
                <w:szCs w:val="18"/>
                <w:lang w:val="pl-PL"/>
              </w:rPr>
              <w:t>Informacje zawa</w:t>
            </w:r>
            <w:r>
              <w:rPr>
                <w:sz w:val="18"/>
                <w:szCs w:val="18"/>
                <w:lang w:val="pl-PL"/>
              </w:rPr>
              <w:t xml:space="preserve">rte we wniosku </w:t>
            </w:r>
          </w:p>
          <w:p w:rsidR="00D57D5F" w:rsidRPr="00053E2F" w:rsidRDefault="00D57D5F" w:rsidP="006E7DA4">
            <w:pPr>
              <w:pStyle w:val="Standard"/>
              <w:rPr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o dofinansowanie</w:t>
            </w:r>
          </w:p>
        </w:tc>
      </w:tr>
      <w:tr w:rsidR="00D57D5F" w:rsidRPr="00053E2F" w:rsidTr="006E7DA4">
        <w:tc>
          <w:tcPr>
            <w:tcW w:w="570" w:type="dxa"/>
            <w:vMerge/>
          </w:tcPr>
          <w:p w:rsidR="00D57D5F" w:rsidRPr="00053E2F" w:rsidRDefault="00D57D5F" w:rsidP="006E7DA4">
            <w:pPr>
              <w:pStyle w:val="Standard"/>
              <w:rPr>
                <w:lang w:val="pl-PL"/>
              </w:rPr>
            </w:pPr>
          </w:p>
        </w:tc>
        <w:tc>
          <w:tcPr>
            <w:tcW w:w="3358" w:type="dxa"/>
          </w:tcPr>
          <w:p w:rsidR="00D57D5F" w:rsidRDefault="00D57D5F" w:rsidP="006E7DA4">
            <w:pPr>
              <w:rPr>
                <w:sz w:val="20"/>
                <w:szCs w:val="20"/>
                <w:lang w:val="pl-PL"/>
              </w:rPr>
            </w:pPr>
            <w:r>
              <w:rPr>
                <w:kern w:val="0"/>
                <w:sz w:val="20"/>
                <w:szCs w:val="20"/>
                <w:lang w:val="pl-PL"/>
              </w:rPr>
              <w:t>Grantobiorca</w:t>
            </w:r>
            <w:r w:rsidRPr="001460CA">
              <w:rPr>
                <w:kern w:val="0"/>
                <w:sz w:val="20"/>
                <w:szCs w:val="20"/>
                <w:lang w:val="pl-PL"/>
              </w:rPr>
              <w:t xml:space="preserve"> w planowanej operacji </w:t>
            </w:r>
            <w:r w:rsidRPr="001460CA">
              <w:rPr>
                <w:sz w:val="20"/>
                <w:szCs w:val="20"/>
                <w:lang w:val="pl-PL"/>
              </w:rPr>
              <w:t xml:space="preserve"> </w:t>
            </w:r>
            <w:r>
              <w:rPr>
                <w:sz w:val="20"/>
                <w:szCs w:val="20"/>
                <w:lang w:val="pl-PL"/>
              </w:rPr>
              <w:t xml:space="preserve">przewiduje rozwiązania mające wpływ  na ochronę środowiska </w:t>
            </w:r>
            <w:r w:rsidRPr="00007039">
              <w:rPr>
                <w:sz w:val="20"/>
                <w:szCs w:val="20"/>
                <w:lang w:val="pl-PL"/>
              </w:rPr>
              <w:t>lub</w:t>
            </w:r>
            <w:r w:rsidRPr="008C1DF8">
              <w:rPr>
                <w:color w:val="FF0000"/>
                <w:sz w:val="20"/>
                <w:szCs w:val="20"/>
                <w:lang w:val="pl-PL"/>
              </w:rPr>
              <w:t xml:space="preserve"> </w:t>
            </w:r>
            <w:r>
              <w:rPr>
                <w:sz w:val="20"/>
                <w:szCs w:val="20"/>
                <w:lang w:val="pl-PL"/>
              </w:rPr>
              <w:t>przeciwdziałanie zmianom klimatu.</w:t>
            </w:r>
          </w:p>
        </w:tc>
        <w:tc>
          <w:tcPr>
            <w:tcW w:w="1124" w:type="dxa"/>
            <w:vAlign w:val="center"/>
          </w:tcPr>
          <w:p w:rsidR="00D57D5F" w:rsidRPr="00053E2F" w:rsidRDefault="00D57D5F" w:rsidP="006E7DA4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453" w:type="dxa"/>
            <w:vMerge/>
          </w:tcPr>
          <w:p w:rsidR="00D57D5F" w:rsidRPr="00053E2F" w:rsidRDefault="00D57D5F" w:rsidP="006E7DA4">
            <w:pPr>
              <w:pStyle w:val="Standard"/>
              <w:rPr>
                <w:lang w:val="pl-PL"/>
              </w:rPr>
            </w:pPr>
          </w:p>
        </w:tc>
        <w:tc>
          <w:tcPr>
            <w:tcW w:w="1807" w:type="dxa"/>
            <w:vMerge/>
          </w:tcPr>
          <w:p w:rsidR="00D57D5F" w:rsidRPr="00053E2F" w:rsidRDefault="00D57D5F" w:rsidP="006E7DA4">
            <w:pPr>
              <w:pStyle w:val="Standard"/>
              <w:rPr>
                <w:lang w:val="pl-PL"/>
              </w:rPr>
            </w:pPr>
          </w:p>
        </w:tc>
      </w:tr>
      <w:tr w:rsidR="00D57D5F" w:rsidRPr="00053E2F" w:rsidTr="006E7DA4">
        <w:tc>
          <w:tcPr>
            <w:tcW w:w="570" w:type="dxa"/>
            <w:vMerge/>
          </w:tcPr>
          <w:p w:rsidR="00D57D5F" w:rsidRPr="00053E2F" w:rsidRDefault="00D57D5F" w:rsidP="006E7DA4">
            <w:pPr>
              <w:pStyle w:val="Standard"/>
              <w:rPr>
                <w:lang w:val="pl-PL"/>
              </w:rPr>
            </w:pPr>
          </w:p>
        </w:tc>
        <w:tc>
          <w:tcPr>
            <w:tcW w:w="3358" w:type="dxa"/>
          </w:tcPr>
          <w:p w:rsidR="00D57D5F" w:rsidRDefault="00D57D5F" w:rsidP="006E7DA4">
            <w:pPr>
              <w:rPr>
                <w:sz w:val="20"/>
                <w:szCs w:val="20"/>
                <w:lang w:val="pl-PL"/>
              </w:rPr>
            </w:pPr>
            <w:r>
              <w:rPr>
                <w:kern w:val="0"/>
                <w:sz w:val="20"/>
                <w:szCs w:val="20"/>
                <w:lang w:val="pl-PL"/>
              </w:rPr>
              <w:t>Grantobiorca</w:t>
            </w:r>
            <w:r w:rsidRPr="001460CA">
              <w:rPr>
                <w:kern w:val="0"/>
                <w:sz w:val="20"/>
                <w:szCs w:val="20"/>
                <w:lang w:val="pl-PL"/>
              </w:rPr>
              <w:t xml:space="preserve"> w planowanej operacji </w:t>
            </w:r>
            <w:r w:rsidRPr="001460CA">
              <w:rPr>
                <w:sz w:val="20"/>
                <w:szCs w:val="20"/>
                <w:lang w:val="pl-PL"/>
              </w:rPr>
              <w:t xml:space="preserve"> </w:t>
            </w:r>
            <w:r>
              <w:rPr>
                <w:sz w:val="20"/>
                <w:szCs w:val="20"/>
                <w:lang w:val="pl-PL"/>
              </w:rPr>
              <w:t xml:space="preserve">nie przewiduje rozwiązań mających wpływ  na ochronę środowiska </w:t>
            </w:r>
            <w:r w:rsidRPr="00007039">
              <w:rPr>
                <w:sz w:val="20"/>
                <w:szCs w:val="20"/>
                <w:lang w:val="pl-PL"/>
              </w:rPr>
              <w:t>lub</w:t>
            </w:r>
            <w:r w:rsidRPr="008C1DF8">
              <w:rPr>
                <w:color w:val="FF0000"/>
                <w:sz w:val="20"/>
                <w:szCs w:val="20"/>
                <w:lang w:val="pl-PL"/>
              </w:rPr>
              <w:t xml:space="preserve"> </w:t>
            </w:r>
            <w:r>
              <w:rPr>
                <w:sz w:val="20"/>
                <w:szCs w:val="20"/>
                <w:lang w:val="pl-PL"/>
              </w:rPr>
              <w:t>przeciwdziałanie zmianom klimatu.</w:t>
            </w:r>
          </w:p>
        </w:tc>
        <w:tc>
          <w:tcPr>
            <w:tcW w:w="1124" w:type="dxa"/>
            <w:vAlign w:val="center"/>
          </w:tcPr>
          <w:p w:rsidR="00D57D5F" w:rsidRDefault="00D57D5F" w:rsidP="006E7DA4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3453" w:type="dxa"/>
            <w:vMerge/>
          </w:tcPr>
          <w:p w:rsidR="00D57D5F" w:rsidRPr="00053E2F" w:rsidRDefault="00D57D5F" w:rsidP="006E7DA4">
            <w:pPr>
              <w:pStyle w:val="Standard"/>
              <w:rPr>
                <w:lang w:val="pl-PL"/>
              </w:rPr>
            </w:pPr>
          </w:p>
        </w:tc>
        <w:tc>
          <w:tcPr>
            <w:tcW w:w="1807" w:type="dxa"/>
            <w:vMerge/>
          </w:tcPr>
          <w:p w:rsidR="00D57D5F" w:rsidRPr="00053E2F" w:rsidRDefault="00D57D5F" w:rsidP="006E7DA4">
            <w:pPr>
              <w:pStyle w:val="Standard"/>
              <w:rPr>
                <w:lang w:val="pl-PL"/>
              </w:rPr>
            </w:pPr>
          </w:p>
        </w:tc>
      </w:tr>
    </w:tbl>
    <w:p w:rsidR="00845512" w:rsidRDefault="00845512" w:rsidP="00D57D5F">
      <w:pPr>
        <w:spacing w:line="324" w:lineRule="auto"/>
        <w:jc w:val="both"/>
        <w:rPr>
          <w:rFonts w:eastAsia="SimSun" w:cs="Mangal"/>
          <w:bCs/>
          <w:sz w:val="20"/>
          <w:szCs w:val="20"/>
          <w:lang w:val="pl-PL" w:eastAsia="zh-CN" w:bidi="hi-IN"/>
        </w:rPr>
      </w:pPr>
    </w:p>
    <w:p w:rsidR="00D57D5F" w:rsidRPr="00053E2F" w:rsidRDefault="00D56E85" w:rsidP="00D57D5F">
      <w:pPr>
        <w:spacing w:line="324" w:lineRule="auto"/>
        <w:jc w:val="both"/>
        <w:rPr>
          <w:rFonts w:eastAsia="SimSun" w:cs="Mangal"/>
          <w:bCs/>
          <w:sz w:val="20"/>
          <w:szCs w:val="20"/>
          <w:lang w:val="pl-PL" w:eastAsia="zh-CN" w:bidi="hi-IN"/>
        </w:rPr>
      </w:pPr>
      <w:r>
        <w:rPr>
          <w:rFonts w:eastAsia="SimSun" w:cs="Mangal"/>
          <w:bCs/>
          <w:sz w:val="20"/>
          <w:szCs w:val="20"/>
          <w:lang w:val="pl-PL" w:eastAsia="zh-CN" w:bidi="hi-IN"/>
        </w:rPr>
        <w:t>Maksymalny poziom punktów – 26</w:t>
      </w:r>
    </w:p>
    <w:p w:rsidR="00D57D5F" w:rsidRPr="000309E4" w:rsidRDefault="00D57D5F" w:rsidP="00D57D5F">
      <w:pPr>
        <w:jc w:val="both"/>
        <w:rPr>
          <w:rFonts w:eastAsia="SimSun" w:cs="Mangal"/>
          <w:bCs/>
          <w:sz w:val="20"/>
          <w:szCs w:val="20"/>
          <w:lang w:val="pl-PL" w:eastAsia="zh-CN" w:bidi="hi-IN"/>
        </w:rPr>
      </w:pPr>
      <w:r w:rsidRPr="000309E4">
        <w:rPr>
          <w:rFonts w:eastAsia="SimSun" w:cs="Mangal"/>
          <w:bCs/>
          <w:sz w:val="20"/>
          <w:szCs w:val="20"/>
          <w:lang w:val="pl-PL" w:eastAsia="zh-CN" w:bidi="hi-IN"/>
        </w:rPr>
        <w:t xml:space="preserve">Niezbędna do wyboru operacji </w:t>
      </w:r>
      <w:r w:rsidR="00D56E85" w:rsidRPr="000309E4">
        <w:rPr>
          <w:rFonts w:eastAsia="SimSun" w:cs="Mangal"/>
          <w:bCs/>
          <w:sz w:val="20"/>
          <w:szCs w:val="20"/>
          <w:lang w:val="pl-PL" w:eastAsia="zh-CN" w:bidi="hi-IN"/>
        </w:rPr>
        <w:t>minimalna liczba punktów – 11,7</w:t>
      </w:r>
      <w:r w:rsidRPr="000309E4">
        <w:rPr>
          <w:rFonts w:eastAsia="SimSun" w:cs="Mangal"/>
          <w:bCs/>
          <w:sz w:val="20"/>
          <w:szCs w:val="20"/>
          <w:lang w:val="pl-PL" w:eastAsia="zh-CN" w:bidi="hi-IN"/>
        </w:rPr>
        <w:t>0</w:t>
      </w:r>
      <w:r w:rsidR="00D56E85" w:rsidRPr="000309E4">
        <w:rPr>
          <w:rFonts w:eastAsia="SimSun" w:cs="Mangal"/>
          <w:bCs/>
          <w:sz w:val="20"/>
          <w:szCs w:val="20"/>
          <w:lang w:val="pl-PL" w:eastAsia="zh-CN" w:bidi="hi-IN"/>
        </w:rPr>
        <w:t>, co stanowi 45</w:t>
      </w:r>
      <w:r w:rsidRPr="000309E4">
        <w:rPr>
          <w:rFonts w:eastAsia="SimSun" w:cs="Mangal"/>
          <w:bCs/>
          <w:sz w:val="20"/>
          <w:szCs w:val="20"/>
          <w:lang w:val="pl-PL" w:eastAsia="zh-CN" w:bidi="hi-IN"/>
        </w:rPr>
        <w:t>% maksymalnego poziomu</w:t>
      </w:r>
    </w:p>
    <w:p w:rsidR="00C92A54" w:rsidRPr="00D57D5F" w:rsidRDefault="00C92A54">
      <w:pPr>
        <w:rPr>
          <w:lang w:val="pl-PL"/>
        </w:rPr>
      </w:pPr>
    </w:p>
    <w:sectPr w:rsidR="00C92A54" w:rsidRPr="00D57D5F" w:rsidSect="00071E21">
      <w:headerReference w:type="default" r:id="rId7"/>
      <w:pgSz w:w="11905" w:h="16837"/>
      <w:pgMar w:top="709" w:right="1134" w:bottom="568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8C6" w:rsidRDefault="00A438C6" w:rsidP="00D57D5F">
      <w:r>
        <w:separator/>
      </w:r>
    </w:p>
  </w:endnote>
  <w:endnote w:type="continuationSeparator" w:id="0">
    <w:p w:rsidR="00A438C6" w:rsidRDefault="00A438C6" w:rsidP="00D57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8C6" w:rsidRDefault="00A438C6" w:rsidP="00D57D5F">
      <w:r>
        <w:separator/>
      </w:r>
    </w:p>
  </w:footnote>
  <w:footnote w:type="continuationSeparator" w:id="0">
    <w:p w:rsidR="00A438C6" w:rsidRDefault="00A438C6" w:rsidP="00D57D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E8D" w:rsidRPr="00D43E8D" w:rsidRDefault="00487408">
    <w:pPr>
      <w:pStyle w:val="Nagwek"/>
      <w:rPr>
        <w:i/>
        <w:sz w:val="18"/>
        <w:szCs w:val="18"/>
        <w:lang w:val="pl-PL"/>
      </w:rPr>
    </w:pPr>
    <w:r>
      <w:rPr>
        <w:i/>
        <w:sz w:val="18"/>
        <w:szCs w:val="18"/>
        <w:lang w:val="pl-PL"/>
      </w:rPr>
      <w:t xml:space="preserve">                        </w:t>
    </w:r>
    <w:r>
      <w:rPr>
        <w:i/>
        <w:sz w:val="18"/>
        <w:szCs w:val="18"/>
        <w:lang w:val="pl-PL"/>
      </w:rPr>
      <w:tab/>
      <w:t xml:space="preserve">                                                                                                                                   </w:t>
    </w:r>
    <w:r w:rsidRPr="00D43E8D">
      <w:rPr>
        <w:i/>
        <w:sz w:val="18"/>
        <w:szCs w:val="18"/>
        <w:lang w:val="pl-PL"/>
      </w:rPr>
      <w:t>Załącznik nr 1</w:t>
    </w:r>
  </w:p>
  <w:p w:rsidR="00D43E8D" w:rsidRDefault="00487408">
    <w:pPr>
      <w:pStyle w:val="Nagwek"/>
      <w:rPr>
        <w:i/>
        <w:sz w:val="18"/>
        <w:szCs w:val="18"/>
        <w:lang w:val="pl-PL"/>
      </w:rPr>
    </w:pPr>
    <w:r>
      <w:rPr>
        <w:i/>
        <w:sz w:val="18"/>
        <w:szCs w:val="18"/>
        <w:lang w:val="pl-PL"/>
      </w:rPr>
      <w:tab/>
      <w:t xml:space="preserve">                                                                                                                                       </w:t>
    </w:r>
    <w:r w:rsidRPr="00D43E8D">
      <w:rPr>
        <w:i/>
        <w:sz w:val="18"/>
        <w:szCs w:val="18"/>
        <w:lang w:val="pl-PL"/>
      </w:rPr>
      <w:t xml:space="preserve">do uchwały WZC </w:t>
    </w:r>
  </w:p>
  <w:p w:rsidR="00D43E8D" w:rsidRDefault="00487408">
    <w:pPr>
      <w:pStyle w:val="Nagwek"/>
      <w:rPr>
        <w:i/>
        <w:sz w:val="18"/>
        <w:szCs w:val="18"/>
        <w:lang w:val="pl-PL"/>
      </w:rPr>
    </w:pPr>
    <w:r>
      <w:rPr>
        <w:i/>
        <w:sz w:val="18"/>
        <w:szCs w:val="18"/>
        <w:lang w:val="pl-PL"/>
      </w:rPr>
      <w:tab/>
    </w:r>
    <w:r>
      <w:rPr>
        <w:i/>
        <w:sz w:val="18"/>
        <w:szCs w:val="18"/>
        <w:lang w:val="pl-PL"/>
      </w:rPr>
      <w:tab/>
    </w:r>
    <w:r w:rsidR="00D57D5F">
      <w:rPr>
        <w:i/>
        <w:sz w:val="18"/>
        <w:szCs w:val="18"/>
        <w:lang w:val="pl-PL"/>
      </w:rPr>
      <w:t>nr 8</w:t>
    </w:r>
    <w:r w:rsidRPr="00D43E8D">
      <w:rPr>
        <w:i/>
        <w:sz w:val="18"/>
        <w:szCs w:val="18"/>
        <w:lang w:val="pl-PL"/>
      </w:rPr>
      <w:t>/2016 z dnia 17.05.2016r.</w:t>
    </w:r>
  </w:p>
  <w:p w:rsidR="00D57D5F" w:rsidRPr="00D43E8D" w:rsidRDefault="00D57D5F">
    <w:pPr>
      <w:pStyle w:val="Nagwek"/>
      <w:rPr>
        <w:i/>
        <w:sz w:val="18"/>
        <w:szCs w:val="18"/>
        <w:lang w:val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D5F"/>
    <w:rsid w:val="000309E4"/>
    <w:rsid w:val="001476E4"/>
    <w:rsid w:val="00436562"/>
    <w:rsid w:val="00487408"/>
    <w:rsid w:val="00507FA2"/>
    <w:rsid w:val="00672785"/>
    <w:rsid w:val="006752F3"/>
    <w:rsid w:val="00684B95"/>
    <w:rsid w:val="00845512"/>
    <w:rsid w:val="008A20C2"/>
    <w:rsid w:val="00A327AE"/>
    <w:rsid w:val="00A438C6"/>
    <w:rsid w:val="00A93007"/>
    <w:rsid w:val="00B776C8"/>
    <w:rsid w:val="00C92A54"/>
    <w:rsid w:val="00C95D90"/>
    <w:rsid w:val="00D56E85"/>
    <w:rsid w:val="00D57D5F"/>
    <w:rsid w:val="00F4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7D5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agwek3">
    <w:name w:val="heading 3"/>
    <w:basedOn w:val="Normalny"/>
    <w:next w:val="Normalny"/>
    <w:link w:val="Nagwek3Znak"/>
    <w:autoRedefine/>
    <w:qFormat/>
    <w:rsid w:val="00B776C8"/>
    <w:pPr>
      <w:suppressAutoHyphens w:val="0"/>
      <w:autoSpaceDN/>
      <w:jc w:val="center"/>
      <w:textAlignment w:val="auto"/>
      <w:outlineLvl w:val="2"/>
    </w:pPr>
    <w:rPr>
      <w:rFonts w:ascii="Verdana" w:eastAsia="Times New Roman" w:hAnsi="Verdana" w:cs="Times New Roman"/>
      <w:b/>
      <w:bCs/>
      <w:kern w:val="0"/>
      <w:sz w:val="48"/>
      <w:lang w:val="pl-PL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B776C8"/>
    <w:rPr>
      <w:rFonts w:ascii="Verdana" w:eastAsia="Times New Roman" w:hAnsi="Verdana" w:cs="Times New Roman"/>
      <w:b/>
      <w:bCs/>
      <w:sz w:val="48"/>
      <w:szCs w:val="24"/>
      <w:lang w:eastAsia="pl-PL"/>
    </w:rPr>
  </w:style>
  <w:style w:type="paragraph" w:customStyle="1" w:styleId="Standard">
    <w:name w:val="Standard"/>
    <w:rsid w:val="00D57D5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Tabela-Siatka">
    <w:name w:val="Table Grid"/>
    <w:basedOn w:val="Standardowy"/>
    <w:uiPriority w:val="59"/>
    <w:rsid w:val="00D57D5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unhideWhenUsed/>
    <w:rsid w:val="00D57D5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57D5F"/>
    <w:rPr>
      <w:rFonts w:ascii="Times New Roman" w:eastAsia="Andale Sans UI" w:hAnsi="Times New Roman" w:cs="Tahoma"/>
      <w:kern w:val="3"/>
      <w:sz w:val="20"/>
      <w:szCs w:val="20"/>
      <w:lang w:val="de-DE"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D57D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7D5F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Stopka">
    <w:name w:val="footer"/>
    <w:basedOn w:val="Normalny"/>
    <w:link w:val="StopkaZnak"/>
    <w:uiPriority w:val="99"/>
    <w:unhideWhenUsed/>
    <w:rsid w:val="00D57D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7D5F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7D5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agwek3">
    <w:name w:val="heading 3"/>
    <w:basedOn w:val="Normalny"/>
    <w:next w:val="Normalny"/>
    <w:link w:val="Nagwek3Znak"/>
    <w:autoRedefine/>
    <w:qFormat/>
    <w:rsid w:val="00B776C8"/>
    <w:pPr>
      <w:suppressAutoHyphens w:val="0"/>
      <w:autoSpaceDN/>
      <w:jc w:val="center"/>
      <w:textAlignment w:val="auto"/>
      <w:outlineLvl w:val="2"/>
    </w:pPr>
    <w:rPr>
      <w:rFonts w:ascii="Verdana" w:eastAsia="Times New Roman" w:hAnsi="Verdana" w:cs="Times New Roman"/>
      <w:b/>
      <w:bCs/>
      <w:kern w:val="0"/>
      <w:sz w:val="48"/>
      <w:lang w:val="pl-PL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B776C8"/>
    <w:rPr>
      <w:rFonts w:ascii="Verdana" w:eastAsia="Times New Roman" w:hAnsi="Verdana" w:cs="Times New Roman"/>
      <w:b/>
      <w:bCs/>
      <w:sz w:val="48"/>
      <w:szCs w:val="24"/>
      <w:lang w:eastAsia="pl-PL"/>
    </w:rPr>
  </w:style>
  <w:style w:type="paragraph" w:customStyle="1" w:styleId="Standard">
    <w:name w:val="Standard"/>
    <w:rsid w:val="00D57D5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Tabela-Siatka">
    <w:name w:val="Table Grid"/>
    <w:basedOn w:val="Standardowy"/>
    <w:uiPriority w:val="59"/>
    <w:rsid w:val="00D57D5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unhideWhenUsed/>
    <w:rsid w:val="00D57D5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57D5F"/>
    <w:rPr>
      <w:rFonts w:ascii="Times New Roman" w:eastAsia="Andale Sans UI" w:hAnsi="Times New Roman" w:cs="Tahoma"/>
      <w:kern w:val="3"/>
      <w:sz w:val="20"/>
      <w:szCs w:val="20"/>
      <w:lang w:val="de-DE"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D57D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7D5F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Stopka">
    <w:name w:val="footer"/>
    <w:basedOn w:val="Normalny"/>
    <w:link w:val="StopkaZnak"/>
    <w:uiPriority w:val="99"/>
    <w:unhideWhenUsed/>
    <w:rsid w:val="00D57D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7D5F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646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LGR</dc:creator>
  <cp:lastModifiedBy>LGD</cp:lastModifiedBy>
  <cp:revision>2</cp:revision>
  <cp:lastPrinted>2016-06-01T12:19:00Z</cp:lastPrinted>
  <dcterms:created xsi:type="dcterms:W3CDTF">2016-06-15T10:50:00Z</dcterms:created>
  <dcterms:modified xsi:type="dcterms:W3CDTF">2016-06-15T10:50:00Z</dcterms:modified>
</cp:coreProperties>
</file>